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07E38" w14:textId="33EA2C26" w:rsidR="00446E77" w:rsidRDefault="00446E77" w:rsidP="00446E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446E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46E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46E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 календарно-тематическому планированию по английскому языку</w:t>
      </w:r>
      <w:r w:rsidR="00AA20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для </w:t>
      </w:r>
      <w:r w:rsidR="005F35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4</w:t>
      </w:r>
      <w:r w:rsidR="00AA20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класса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46E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на 202</w:t>
      </w:r>
      <w:r w:rsidR="00B74E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</w:t>
      </w:r>
      <w:r w:rsidRPr="00446E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-202</w:t>
      </w:r>
      <w:r w:rsidR="00B74E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</w:t>
      </w:r>
      <w:r w:rsidRPr="00446E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учебный год</w:t>
      </w:r>
      <w:r w:rsidRPr="00446E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636AC77E" w14:textId="2A8BB94F" w:rsidR="00446E77" w:rsidRPr="00446E77" w:rsidRDefault="00446E77" w:rsidP="00446E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Класс: </w:t>
      </w:r>
      <w:r w:rsidR="005F3511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4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Количество </w:t>
      </w:r>
      <w:proofErr w:type="gramStart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часов Всего</w:t>
      </w:r>
      <w:proofErr w:type="gramEnd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: 68 В неделю: 2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Плановых контрольных работ: </w:t>
      </w:r>
    </w:p>
    <w:p w14:paraId="33EB9303" w14:textId="7236FCBA" w:rsidR="00446E77" w:rsidRPr="00446E77" w:rsidRDefault="00446E77" w:rsidP="00446E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shd w:val="clear" w:color="auto" w:fill="FFFFFF"/>
          <w:lang w:eastAsia="ru-RU"/>
        </w:rPr>
      </w:pP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СОР: 8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СОЧ: 4.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Уровень владения английским языком для 4 по учебной программе - </w:t>
      </w:r>
      <w:proofErr w:type="spellStart"/>
      <w:r w:rsidRPr="00446E77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shd w:val="clear" w:color="auto" w:fill="FFFFFF"/>
          <w:lang w:eastAsia="ru-RU"/>
        </w:rPr>
        <w:t>high</w:t>
      </w:r>
      <w:proofErr w:type="spellEnd"/>
      <w:r w:rsidRPr="00446E77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shd w:val="clear" w:color="auto" w:fill="FFFFFF"/>
          <w:lang w:eastAsia="ru-RU"/>
        </w:rPr>
        <w:t> A1.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Сквозные темы по предмету Английский язык в 4 классе распределены данным образом: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</w:p>
    <w:tbl>
      <w:tblPr>
        <w:tblW w:w="10770" w:type="dxa"/>
        <w:tblCellSpacing w:w="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353"/>
        <w:gridCol w:w="2991"/>
        <w:gridCol w:w="2582"/>
        <w:gridCol w:w="2844"/>
      </w:tblGrid>
      <w:tr w:rsidR="00446E77" w:rsidRPr="00446E77" w14:paraId="2FCF7C50" w14:textId="77777777" w:rsidTr="00446E77">
        <w:trPr>
          <w:tblCellSpacing w:w="0" w:type="dxa"/>
        </w:trPr>
        <w:tc>
          <w:tcPr>
            <w:tcW w:w="2160" w:type="dxa"/>
            <w:shd w:val="clear" w:color="auto" w:fill="FFFFFF"/>
            <w:hideMark/>
          </w:tcPr>
          <w:p w14:paraId="6F73B367" w14:textId="77777777" w:rsidR="00446E77" w:rsidRPr="00446E77" w:rsidRDefault="00446E77" w:rsidP="00446E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proofErr w:type="spellStart"/>
            <w:r w:rsidRPr="00446E7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Term</w:t>
            </w:r>
            <w:proofErr w:type="spellEnd"/>
            <w:r w:rsidRPr="00446E7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1</w:t>
            </w:r>
          </w:p>
        </w:tc>
        <w:tc>
          <w:tcPr>
            <w:tcW w:w="2745" w:type="dxa"/>
            <w:shd w:val="clear" w:color="auto" w:fill="FFFFFF"/>
            <w:hideMark/>
          </w:tcPr>
          <w:p w14:paraId="44B6640A" w14:textId="77777777" w:rsidR="00446E77" w:rsidRPr="00446E77" w:rsidRDefault="00446E77" w:rsidP="00446E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proofErr w:type="spellStart"/>
            <w:r w:rsidRPr="00446E7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Term</w:t>
            </w:r>
            <w:proofErr w:type="spellEnd"/>
            <w:r w:rsidRPr="00446E7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2</w:t>
            </w:r>
          </w:p>
        </w:tc>
        <w:tc>
          <w:tcPr>
            <w:tcW w:w="2370" w:type="dxa"/>
            <w:shd w:val="clear" w:color="auto" w:fill="FFFFFF"/>
            <w:hideMark/>
          </w:tcPr>
          <w:p w14:paraId="2428A395" w14:textId="77777777" w:rsidR="00446E77" w:rsidRPr="00446E77" w:rsidRDefault="00446E77" w:rsidP="00446E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proofErr w:type="spellStart"/>
            <w:r w:rsidRPr="00446E7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Term</w:t>
            </w:r>
            <w:proofErr w:type="spellEnd"/>
            <w:r w:rsidRPr="00446E7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3</w:t>
            </w:r>
          </w:p>
        </w:tc>
        <w:tc>
          <w:tcPr>
            <w:tcW w:w="2610" w:type="dxa"/>
            <w:shd w:val="clear" w:color="auto" w:fill="FFFFFF"/>
            <w:hideMark/>
          </w:tcPr>
          <w:p w14:paraId="46185DB3" w14:textId="77777777" w:rsidR="00446E77" w:rsidRPr="00446E77" w:rsidRDefault="00446E77" w:rsidP="00446E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proofErr w:type="spellStart"/>
            <w:r w:rsidRPr="00446E7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Term</w:t>
            </w:r>
            <w:proofErr w:type="spellEnd"/>
            <w:r w:rsidRPr="00446E7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4</w:t>
            </w:r>
          </w:p>
        </w:tc>
      </w:tr>
      <w:tr w:rsidR="00446E77" w:rsidRPr="00446E77" w14:paraId="4839957C" w14:textId="77777777" w:rsidTr="00446E77">
        <w:trPr>
          <w:tblCellSpacing w:w="0" w:type="dxa"/>
        </w:trPr>
        <w:tc>
          <w:tcPr>
            <w:tcW w:w="2160" w:type="dxa"/>
            <w:shd w:val="clear" w:color="auto" w:fill="FFFFFF"/>
            <w:hideMark/>
          </w:tcPr>
          <w:p w14:paraId="45E0CC33" w14:textId="77777777" w:rsidR="00446E77" w:rsidRPr="00446E77" w:rsidRDefault="00446E77" w:rsidP="00446E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446E77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br/>
              <w:t>1.Kazakhstan in the world of sport</w:t>
            </w:r>
          </w:p>
        </w:tc>
        <w:tc>
          <w:tcPr>
            <w:tcW w:w="2745" w:type="dxa"/>
            <w:shd w:val="clear" w:color="auto" w:fill="FFFFFF"/>
            <w:hideMark/>
          </w:tcPr>
          <w:p w14:paraId="5C0690C6" w14:textId="77777777" w:rsidR="00446E77" w:rsidRPr="00446E77" w:rsidRDefault="00446E77" w:rsidP="00446E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6E77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br/>
            </w:r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3. </w:t>
            </w:r>
            <w:proofErr w:type="spellStart"/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Treasure</w:t>
            </w:r>
            <w:proofErr w:type="spellEnd"/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and</w:t>
            </w:r>
            <w:proofErr w:type="spellEnd"/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heritage</w:t>
            </w:r>
            <w:proofErr w:type="spellEnd"/>
          </w:p>
        </w:tc>
        <w:tc>
          <w:tcPr>
            <w:tcW w:w="2370" w:type="dxa"/>
            <w:shd w:val="clear" w:color="auto" w:fill="FFFFFF"/>
            <w:hideMark/>
          </w:tcPr>
          <w:p w14:paraId="02ECEA61" w14:textId="77777777" w:rsidR="00446E77" w:rsidRPr="00446E77" w:rsidRDefault="00446E77" w:rsidP="00446E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5.Hot </w:t>
            </w:r>
            <w:proofErr w:type="spellStart"/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and</w:t>
            </w:r>
            <w:proofErr w:type="spellEnd"/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Cold</w:t>
            </w:r>
            <w:proofErr w:type="spellEnd"/>
          </w:p>
        </w:tc>
        <w:tc>
          <w:tcPr>
            <w:tcW w:w="2610" w:type="dxa"/>
            <w:shd w:val="clear" w:color="auto" w:fill="FFFFFF"/>
            <w:hideMark/>
          </w:tcPr>
          <w:p w14:paraId="55E834AC" w14:textId="77777777" w:rsidR="00446E77" w:rsidRPr="00446E77" w:rsidRDefault="00446E77" w:rsidP="00446E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7. </w:t>
            </w:r>
            <w:proofErr w:type="spellStart"/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Journey</w:t>
            </w:r>
            <w:proofErr w:type="spellEnd"/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into</w:t>
            </w:r>
            <w:proofErr w:type="spellEnd"/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Space</w:t>
            </w:r>
            <w:proofErr w:type="spellEnd"/>
          </w:p>
        </w:tc>
      </w:tr>
      <w:tr w:rsidR="00446E77" w:rsidRPr="00446E77" w14:paraId="318EA0B5" w14:textId="77777777" w:rsidTr="00446E77">
        <w:trPr>
          <w:tblCellSpacing w:w="0" w:type="dxa"/>
        </w:trPr>
        <w:tc>
          <w:tcPr>
            <w:tcW w:w="2160" w:type="dxa"/>
            <w:shd w:val="clear" w:color="auto" w:fill="FFFFFF"/>
            <w:hideMark/>
          </w:tcPr>
          <w:p w14:paraId="64288F36" w14:textId="77777777" w:rsidR="00446E77" w:rsidRPr="00446E77" w:rsidRDefault="00446E77" w:rsidP="00446E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446E77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br/>
              <w:t>2. Values in Myths and Legends</w:t>
            </w:r>
          </w:p>
        </w:tc>
        <w:tc>
          <w:tcPr>
            <w:tcW w:w="2745" w:type="dxa"/>
            <w:shd w:val="clear" w:color="auto" w:fill="FFFFFF"/>
            <w:hideMark/>
          </w:tcPr>
          <w:p w14:paraId="030AEA4E" w14:textId="77777777" w:rsidR="00446E77" w:rsidRPr="00446E77" w:rsidRDefault="00446E77" w:rsidP="00446E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446E77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br/>
              <w:t>4.Professions and ways of communication</w:t>
            </w:r>
          </w:p>
        </w:tc>
        <w:tc>
          <w:tcPr>
            <w:tcW w:w="2370" w:type="dxa"/>
            <w:shd w:val="clear" w:color="auto" w:fill="FFFFFF"/>
            <w:hideMark/>
          </w:tcPr>
          <w:p w14:paraId="54CB6416" w14:textId="77777777" w:rsidR="00446E77" w:rsidRPr="00446E77" w:rsidRDefault="00446E77" w:rsidP="00446E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6E77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br/>
            </w:r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6.Healthy </w:t>
            </w:r>
            <w:proofErr w:type="spellStart"/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world</w:t>
            </w:r>
            <w:proofErr w:type="spellEnd"/>
          </w:p>
        </w:tc>
        <w:tc>
          <w:tcPr>
            <w:tcW w:w="2610" w:type="dxa"/>
            <w:shd w:val="clear" w:color="auto" w:fill="FFFFFF"/>
            <w:hideMark/>
          </w:tcPr>
          <w:p w14:paraId="19CB9137" w14:textId="77777777" w:rsidR="00446E77" w:rsidRPr="00446E77" w:rsidRDefault="00446E77" w:rsidP="00446E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8.Machines</w:t>
            </w:r>
          </w:p>
        </w:tc>
      </w:tr>
    </w:tbl>
    <w:p w14:paraId="47B7FC4C" w14:textId="77777777" w:rsidR="00446E77" w:rsidRPr="00446E77" w:rsidRDefault="00446E77" w:rsidP="00446E7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shd w:val="clear" w:color="auto" w:fill="FFFFFF"/>
          <w:lang w:eastAsia="ru-RU"/>
        </w:rPr>
        <w:t>Планирование составлено на основе: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</w:p>
    <w:p w14:paraId="7856C074" w14:textId="24C646DB" w:rsidR="00446E77" w:rsidRPr="00446E77" w:rsidRDefault="00446E77" w:rsidP="00446E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Государственного общеобязательного стандарта начального образования, утвержденного приказом Министра образования и науки Республики Казахстан от 5 августа 2022 года № 348);</w:t>
      </w:r>
    </w:p>
    <w:p w14:paraId="332221F8" w14:textId="6599149A" w:rsidR="00446E77" w:rsidRPr="00446E77" w:rsidRDefault="00446E77" w:rsidP="00446E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Типовой учебной программы по общеобразовательным предметам начального образования, утвержденной приказом Министра образования и науки РК от 8 апреля 2016 года № 266;</w:t>
      </w:r>
    </w:p>
    <w:p w14:paraId="3F7DFC70" w14:textId="22884B7B" w:rsidR="00446E77" w:rsidRPr="00446E77" w:rsidRDefault="00446E77" w:rsidP="00446E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Инструктивно – методического письма «Об особенностях учебно-воспитательного процесса в организациях среднего образования Республики Казахстан в 202</w:t>
      </w:r>
      <w:r w:rsidR="00AE1C2E" w:rsidRPr="00AE1C2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1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– 202</w:t>
      </w:r>
      <w:r w:rsidR="00AE1C2E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2</w:t>
      </w:r>
      <w:bookmarkStart w:id="0" w:name="_GoBack"/>
      <w:bookmarkEnd w:id="0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учебном году».</w:t>
      </w:r>
    </w:p>
    <w:p w14:paraId="5F4A2A41" w14:textId="71DE5DFF" w:rsidR="00446E77" w:rsidRPr="00446E77" w:rsidRDefault="00446E77" w:rsidP="00446E7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shd w:val="clear" w:color="auto" w:fill="FFFFFF"/>
          <w:lang w:eastAsia="ru-RU"/>
        </w:rPr>
        <w:t>Используемый учебно-методический комплекс: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</w:p>
    <w:p w14:paraId="3B43EA16" w14:textId="2EBB5760" w:rsidR="00446E77" w:rsidRPr="00446E77" w:rsidRDefault="00446E77" w:rsidP="00446E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English “Smiles”. Pupil’s </w:t>
      </w:r>
      <w:proofErr w:type="spellStart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book+Pupil’s</w:t>
      </w:r>
      <w:proofErr w:type="spellEnd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 Multi-Rom (Pupil’s CD/DVD). 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Учебник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+CD 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диск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. 4 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класс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. Jenny Dooley, Bob </w:t>
      </w:r>
      <w:proofErr w:type="spellStart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Obee</w:t>
      </w:r>
      <w:proofErr w:type="spellEnd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, N. </w:t>
      </w:r>
      <w:proofErr w:type="spellStart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Mukhamedjanova</w:t>
      </w:r>
      <w:proofErr w:type="spellEnd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. 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2019г. </w:t>
      </w:r>
      <w:proofErr w:type="spellStart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Express</w:t>
      </w:r>
      <w:proofErr w:type="spellEnd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</w:t>
      </w:r>
      <w:proofErr w:type="spellStart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Publishing</w:t>
      </w:r>
      <w:proofErr w:type="spellEnd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</w:t>
      </w:r>
    </w:p>
    <w:p w14:paraId="37782C1A" w14:textId="6413DB15" w:rsidR="00446E77" w:rsidRPr="00446E77" w:rsidRDefault="00446E77" w:rsidP="00446E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</w:pPr>
      <w:proofErr w:type="spellStart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English</w:t>
      </w:r>
      <w:proofErr w:type="spellEnd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“</w:t>
      </w:r>
      <w:proofErr w:type="spellStart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Smiles</w:t>
      </w:r>
      <w:proofErr w:type="spellEnd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”. </w:t>
      </w:r>
      <w:proofErr w:type="spellStart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Teacher’s</w:t>
      </w:r>
      <w:proofErr w:type="spellEnd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</w:t>
      </w:r>
      <w:proofErr w:type="spellStart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book</w:t>
      </w:r>
      <w:proofErr w:type="spellEnd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 Методическое пособие для учителя. 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4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класс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. Jenny Dooley, Bob </w:t>
      </w:r>
      <w:proofErr w:type="spellStart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Obee</w:t>
      </w:r>
      <w:proofErr w:type="spellEnd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, N. </w:t>
      </w:r>
      <w:proofErr w:type="spellStart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Mukhamedjanova</w:t>
      </w:r>
      <w:proofErr w:type="spellEnd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. 2019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г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. Express Publishing.</w:t>
      </w:r>
    </w:p>
    <w:p w14:paraId="1840C0AF" w14:textId="68C8B355" w:rsidR="00446E77" w:rsidRPr="00446E77" w:rsidRDefault="00446E77" w:rsidP="00446E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English “Smiles”. Activity book. 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Рабочая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 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тетрадь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. 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4 класс.</w:t>
      </w:r>
    </w:p>
    <w:p w14:paraId="072CA7E2" w14:textId="7694A3A2" w:rsidR="00446E77" w:rsidRPr="00446E77" w:rsidRDefault="00446E77" w:rsidP="00446E77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val="en-US" w:eastAsia="ru-RU"/>
        </w:rPr>
        <w:t xml:space="preserve">Jenny Dooley, Bob </w:t>
      </w:r>
      <w:proofErr w:type="spellStart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val="en-US" w:eastAsia="ru-RU"/>
        </w:rPr>
        <w:t>Obee</w:t>
      </w:r>
      <w:proofErr w:type="spellEnd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val="en-US" w:eastAsia="ru-RU"/>
        </w:rPr>
        <w:t xml:space="preserve">, N. </w:t>
      </w:r>
      <w:proofErr w:type="spellStart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val="en-US" w:eastAsia="ru-RU"/>
        </w:rPr>
        <w:t>Mukhamedjanova</w:t>
      </w:r>
      <w:proofErr w:type="spellEnd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val="en-US" w:eastAsia="ru-RU"/>
        </w:rPr>
        <w:t>. 2019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г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val="en-US" w:eastAsia="ru-RU"/>
        </w:rPr>
        <w:t>. Express Publishing.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br/>
      </w:r>
    </w:p>
    <w:p w14:paraId="553660D1" w14:textId="53E47C62" w:rsidR="0043702A" w:rsidRPr="000C20E2" w:rsidRDefault="00446E77" w:rsidP="000C20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</w:pP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br/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Сайты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: http://englishhobby.ru / </w:t>
      </w:r>
      <w:proofErr w:type="spellStart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english_for_kids</w:t>
      </w:r>
      <w:proofErr w:type="spellEnd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 / smk.kz.</w:t>
      </w:r>
    </w:p>
    <w:sectPr w:rsidR="0043702A" w:rsidRPr="000C20E2" w:rsidSect="00446E7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508DF"/>
    <w:multiLevelType w:val="multilevel"/>
    <w:tmpl w:val="1BC6E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72C1C"/>
    <w:multiLevelType w:val="multilevel"/>
    <w:tmpl w:val="B5F65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A831E2"/>
    <w:multiLevelType w:val="multilevel"/>
    <w:tmpl w:val="ED569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E6"/>
    <w:rsid w:val="000C20E2"/>
    <w:rsid w:val="002C35E6"/>
    <w:rsid w:val="0043702A"/>
    <w:rsid w:val="00446E77"/>
    <w:rsid w:val="005F3511"/>
    <w:rsid w:val="00AA20E4"/>
    <w:rsid w:val="00AE1C2E"/>
    <w:rsid w:val="00B7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37AA1"/>
  <w15:chartTrackingRefBased/>
  <w15:docId w15:val="{F7587C53-0454-47E4-9E41-92BB9C32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3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2024-04-01T12:41:00Z</dcterms:created>
  <dcterms:modified xsi:type="dcterms:W3CDTF">2024-04-23T04:02:00Z</dcterms:modified>
</cp:coreProperties>
</file>