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71E5" w14:textId="77777777" w:rsidR="00C305C0" w:rsidRPr="00124B48" w:rsidRDefault="00C305C0" w:rsidP="00C305C0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 w:bidi="en-US"/>
        </w:rPr>
      </w:pPr>
      <w:bookmarkStart w:id="0" w:name="_Hlk164502501"/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Индивидуальная  карта развития ребенка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3</w:t>
      </w: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4 </w:t>
      </w: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ебный </w:t>
      </w: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од</w:t>
      </w:r>
    </w:p>
    <w:p w14:paraId="2A221591" w14:textId="77777777" w:rsidR="00C305C0" w:rsidRDefault="00C305C0" w:rsidP="00C305C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ФИО ребенка :</w:t>
      </w:r>
      <w:r w:rsidRPr="00124B4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56B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Гафнер Денис Алексеевич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</w:t>
      </w: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Дата рождения ребенка:</w:t>
      </w:r>
      <w:r>
        <w:rPr>
          <w:rFonts w:ascii="Times New Roman" w:hAnsi="Times New Roman" w:cs="Times New Roman"/>
          <w:b/>
          <w:sz w:val="24"/>
          <w:szCs w:val="24"/>
        </w:rPr>
        <w:t xml:space="preserve"> 17. 11.. 2018 </w:t>
      </w:r>
      <w:r w:rsidRPr="00124B48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Класс предшкольной подготовки.</w:t>
      </w:r>
    </w:p>
    <w:p w14:paraId="78A21811" w14:textId="77777777" w:rsidR="00C305C0" w:rsidRPr="00124B48" w:rsidRDefault="00C305C0" w:rsidP="00C305C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86"/>
        <w:gridCol w:w="3404"/>
        <w:gridCol w:w="3404"/>
        <w:gridCol w:w="3129"/>
      </w:tblGrid>
      <w:tr w:rsidR="00C305C0" w14:paraId="47BBD09A" w14:textId="77777777" w:rsidTr="009E0B94">
        <w:trPr>
          <w:trHeight w:val="68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2D72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67690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F2770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</w:t>
            </w:r>
          </w:p>
          <w:p w14:paraId="7428C535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(после</w:t>
            </w: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  <w:t>промежуточного контроля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7412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AD15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ВЫВОДЫ</w:t>
            </w:r>
          </w:p>
        </w:tc>
      </w:tr>
      <w:tr w:rsidR="00C305C0" w14:paraId="562845A3" w14:textId="77777777" w:rsidTr="009E0B94">
        <w:trPr>
          <w:trHeight w:val="107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72D9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Здоровье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8AC92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Учить  владеть двигательными навыками и техникой выполнения основных движений.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150A8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Продолжать учить владеть двигательными навыками и техникой выполнения основных движений.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FB00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Закрепить  учить владеть двигательными навыками и техникой выполнения основных движений.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EACC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Умеет  владеть двигательными навыками и техникой выполнения основных движений.</w:t>
            </w:r>
          </w:p>
        </w:tc>
      </w:tr>
      <w:tr w:rsidR="00C305C0" w14:paraId="08BE61E2" w14:textId="77777777" w:rsidTr="009E0B94">
        <w:trPr>
          <w:trHeight w:val="98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5A86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Коммуникация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BE7D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уметь слушать, рассказывать, читать наизусть стихотворения.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5AC42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владеть  четкой артикуляцией звуков, интонационной выразительностью.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E3A90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Продолжить работу над  четкой артикуляцией звуков, интонационной выразительностью.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9974F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Владеет четкой артикуляцией звуков, читает стихи. пересказывает.</w:t>
            </w:r>
          </w:p>
        </w:tc>
      </w:tr>
      <w:tr w:rsidR="00C305C0" w14:paraId="57F7CE87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DC6B7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Познание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0305" w14:textId="77777777" w:rsidR="00C305C0" w:rsidRPr="00B33CA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числа и цифры в пределах 10 и считает в прямом и обратном порядке; ориентироваться в пространстве и на листе бумаги; </w:t>
            </w:r>
          </w:p>
          <w:p w14:paraId="2FE9948F" w14:textId="77777777" w:rsidR="00C305C0" w:rsidRPr="00B33CA2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выделять составные части множества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4FF34" w14:textId="77777777" w:rsidR="00C305C0" w:rsidRPr="00B33CA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Продолжать  учить 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числа и цифры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считать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и обратном порядке; </w:t>
            </w:r>
          </w:p>
          <w:p w14:paraId="07EF2BC9" w14:textId="77777777" w:rsidR="00C305C0" w:rsidRPr="00B33CA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размеру</w:t>
            </w:r>
          </w:p>
          <w:p w14:paraId="7D6F72D7" w14:textId="77777777" w:rsidR="00C305C0" w:rsidRPr="00003E1F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отражающие отношения между предметами по количеству и величине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5A47B" w14:textId="77777777" w:rsidR="00C305C0" w:rsidRPr="003A61D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Закрепить счет до 10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 считать в прямом и обратном порядке; </w:t>
            </w:r>
          </w:p>
          <w:p w14:paraId="02D3DEA0" w14:textId="77777777" w:rsidR="00C305C0" w:rsidRPr="003A61D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размеру</w:t>
            </w:r>
          </w:p>
          <w:p w14:paraId="15104EBC" w14:textId="77777777" w:rsidR="00C305C0" w:rsidRPr="003A61D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отражающие отношения между предметами по количеству и величине </w:t>
            </w:r>
          </w:p>
          <w:p w14:paraId="2DA93507" w14:textId="77777777" w:rsidR="00C305C0" w:rsidRPr="003A61D2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6E6" w14:textId="77777777" w:rsidR="00C305C0" w:rsidRPr="003A61D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Знает счет 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>в прямом и обратном порядке;  умеет</w:t>
            </w:r>
          </w:p>
          <w:p w14:paraId="4DCF48B9" w14:textId="77777777" w:rsidR="00C305C0" w:rsidRPr="003A61D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размеру.</w:t>
            </w:r>
          </w:p>
          <w:p w14:paraId="2425D2E0" w14:textId="77777777" w:rsidR="00C305C0" w:rsidRPr="003A61D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отражающие отношения между предметами по количеству и величине </w:t>
            </w:r>
          </w:p>
          <w:p w14:paraId="5A17A3E8" w14:textId="77777777" w:rsidR="00C305C0" w:rsidRPr="003A61D2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C305C0" w:rsidRPr="00CE7798" w14:paraId="321ECA7E" w14:textId="77777777" w:rsidTr="009E0B94">
        <w:trPr>
          <w:trHeight w:val="230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AE350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Творчество</w:t>
            </w:r>
          </w:p>
          <w:p w14:paraId="14AF5ED7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26D60B5D" w14:textId="77777777" w:rsidR="00C305C0" w:rsidRPr="00D36126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BD88" w14:textId="77777777" w:rsidR="00C305C0" w:rsidRPr="00B01A5D" w:rsidRDefault="00C305C0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>самостоятельно  применять различную технику в рисовании;</w:t>
            </w: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сюжетные рисунки; -передавать форму и детали предметов, применяя различные способы;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A06F0" w14:textId="77777777" w:rsidR="00C305C0" w:rsidRPr="002B16D6" w:rsidRDefault="00C305C0" w:rsidP="009E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 правильно ,ориентироваться на листе бумаги. </w:t>
            </w: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Формирование знаний об основах рисунка и первоночальных навыков работы с художественными материалами и инструментами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FAD5" w14:textId="77777777" w:rsidR="00C305C0" w:rsidRPr="002A3BDD" w:rsidRDefault="00C305C0" w:rsidP="009E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вырезать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правильно </w:t>
            </w:r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на листе бумаги.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B8875" w14:textId="77777777" w:rsidR="00C305C0" w:rsidRPr="00CE7798" w:rsidRDefault="00C305C0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>Умеет изображать сюжетные рисунки</w:t>
            </w:r>
          </w:p>
        </w:tc>
      </w:tr>
      <w:tr w:rsidR="00C305C0" w14:paraId="53978068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2361" w14:textId="77777777" w:rsidR="00C305C0" w:rsidRPr="00124B48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>Социум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37BF" w14:textId="77777777" w:rsidR="00C305C0" w:rsidRPr="00BF5A5F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F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причинно-следственные зависимости  взаимодействия</w:t>
            </w:r>
          </w:p>
          <w:p w14:paraId="4BFC8FB9" w14:textId="77777777" w:rsidR="00C305C0" w:rsidRPr="00D24B0D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F">
              <w:rPr>
                <w:rFonts w:ascii="Times New Roman" w:hAnsi="Times New Roman" w:cs="Times New Roman"/>
                <w:sz w:val="24"/>
                <w:szCs w:val="24"/>
              </w:rPr>
              <w:t>человека с природой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976E" w14:textId="77777777" w:rsidR="00C305C0" w:rsidRPr="00BE21D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умение </w:t>
            </w:r>
            <w:r w:rsidRPr="00BE21D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зависимости взаимодействия человека с</w:t>
            </w:r>
          </w:p>
          <w:p w14:paraId="51182E07" w14:textId="77777777" w:rsidR="00C305C0" w:rsidRDefault="00C305C0" w:rsidP="009E0B94">
            <w:pPr>
              <w:pStyle w:val="a3"/>
            </w:pPr>
            <w:r w:rsidRPr="00BE21D6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</w:p>
          <w:p w14:paraId="27AA9EEE" w14:textId="77777777" w:rsidR="00C305C0" w:rsidRPr="00D24B0D" w:rsidRDefault="00C305C0" w:rsidP="009E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E8E0" w14:textId="77777777" w:rsidR="00C305C0" w:rsidRPr="00B01A5D" w:rsidRDefault="00C305C0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Закреплять </w:t>
            </w:r>
            <w:r w:rsidRPr="0012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4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зависимости вза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4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твия человека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природой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C01A" w14:textId="77777777" w:rsidR="00C305C0" w:rsidRPr="00124B48" w:rsidRDefault="00C305C0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Умеет выражать свои эмоции и чувства</w:t>
            </w:r>
          </w:p>
        </w:tc>
      </w:tr>
    </w:tbl>
    <w:p w14:paraId="76260340" w14:textId="77777777" w:rsidR="00C305C0" w:rsidRDefault="00C305C0" w:rsidP="00C305C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14:paraId="2B57968D" w14:textId="77777777" w:rsidR="00C305C0" w:rsidRPr="005772E2" w:rsidRDefault="00C305C0" w:rsidP="00C305C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Индивидуальная  карта развития ребенка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2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3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уч. год</w:t>
      </w:r>
    </w:p>
    <w:p w14:paraId="5A377311" w14:textId="77777777" w:rsidR="00C305C0" w:rsidRDefault="00C305C0" w:rsidP="00C305C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ФИО ребенка: Семёнова Светлана Алексеевна 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Дата рождения ребенка: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15.11. </w:t>
      </w:r>
      <w:r w:rsidRPr="005772E2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8 </w:t>
      </w:r>
      <w:r w:rsidRPr="005772E2">
        <w:rPr>
          <w:rFonts w:ascii="Times New Roman" w:hAnsi="Times New Roman" w:cs="Times New Roman"/>
          <w:b/>
          <w:sz w:val="24"/>
          <w:szCs w:val="24"/>
        </w:rPr>
        <w:t>г.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 Класс предшкольной подготовки.</w:t>
      </w:r>
    </w:p>
    <w:p w14:paraId="1C4636D5" w14:textId="77777777" w:rsidR="00C305C0" w:rsidRPr="005772E2" w:rsidRDefault="00C305C0" w:rsidP="00C305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86"/>
        <w:gridCol w:w="3404"/>
        <w:gridCol w:w="3404"/>
        <w:gridCol w:w="2836"/>
      </w:tblGrid>
      <w:tr w:rsidR="00C305C0" w:rsidRPr="000A2135" w14:paraId="65E7E7DC" w14:textId="77777777" w:rsidTr="009E0B94">
        <w:trPr>
          <w:trHeight w:val="68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532F" w14:textId="77777777" w:rsidR="00C305C0" w:rsidRPr="00497AE0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08B0" w14:textId="77777777" w:rsidR="00C305C0" w:rsidRPr="00497AE0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0473E" w14:textId="77777777" w:rsidR="00C305C0" w:rsidRPr="00497AE0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</w:t>
            </w:r>
          </w:p>
          <w:p w14:paraId="5889E060" w14:textId="77777777" w:rsidR="00C305C0" w:rsidRPr="00497AE0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(после</w:t>
            </w: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ab/>
              <w:t>промежуточного контроля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AE53" w14:textId="77777777" w:rsidR="00C305C0" w:rsidRPr="00497AE0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6BC2" w14:textId="77777777" w:rsidR="00C305C0" w:rsidRPr="00497AE0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ВЫВОДЫ</w:t>
            </w:r>
          </w:p>
        </w:tc>
      </w:tr>
      <w:tr w:rsidR="00C305C0" w:rsidRPr="000A2135" w14:paraId="0DEBD825" w14:textId="77777777" w:rsidTr="009E0B94">
        <w:trPr>
          <w:trHeight w:val="136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6E2D4" w14:textId="77777777" w:rsidR="00C305C0" w:rsidRPr="00EC7C25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EC7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Здоровье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94D0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самостоятельно играть  в различные игры и соблюдать правила игры.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1D970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Продолжать  учить самостоятельно играть  в различные игры и соблюдать правила игры.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6A6B" w14:textId="77777777" w:rsidR="00C305C0" w:rsidRPr="00472E41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Закрепить  умение  выполнять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спортивных игр</w:t>
            </w:r>
          </w:p>
          <w:p w14:paraId="70823E58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EAE01" w14:textId="77777777" w:rsidR="00C305C0" w:rsidRPr="00472E41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Умеет </w:t>
            </w: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158635E8" w14:textId="77777777" w:rsidR="00C305C0" w:rsidRPr="00472E41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элементы  спортивных игр., владеет навыками самообслуживаниями</w:t>
            </w:r>
          </w:p>
          <w:p w14:paraId="58CEBB14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C305C0" w:rsidRPr="000A2135" w14:paraId="77CF23EF" w14:textId="77777777" w:rsidTr="009E0B94">
        <w:trPr>
          <w:trHeight w:val="114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FA9CE" w14:textId="77777777" w:rsidR="00C305C0" w:rsidRPr="00EC7C25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EC7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Коммуникация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1DAC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 правильно произносить гласные  и согласные  звуки.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94785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Продолжать учить  правильно произносить гласные  и согласные  звуки.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992B4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Развивать умение. правильно произносить гласные  и согласные  звуки.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DF7FB" w14:textId="77777777" w:rsidR="00C305C0" w:rsidRPr="00B01A5D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дальнейшем  уделить внимание над произношение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шипящих звуков</w:t>
            </w:r>
          </w:p>
        </w:tc>
      </w:tr>
      <w:tr w:rsidR="00C305C0" w:rsidRPr="000A2135" w14:paraId="26D65C89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7A2A" w14:textId="77777777" w:rsidR="00C305C0" w:rsidRPr="00EC7C25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EC7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Познание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57E4A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Учить называть  части суток: утро, день, ночь, дни: сегодня, вчера, завтра, понятия: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ABF57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Продолжать учить называть  части суток: утро, день, ночь, дни: сегодня, вчера, завтра, понятия: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3A02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Закрепить умение называть  части суток: утро, день, ночь, дни: сегодня, вчера, завтра, понятия: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2A8E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Называет части суток: утро, день, ночь, дни: сегодня, вчера, завтра, понятия:</w:t>
            </w:r>
          </w:p>
        </w:tc>
      </w:tr>
      <w:tr w:rsidR="00C305C0" w:rsidRPr="000A2135" w14:paraId="6FBA1F8C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AA2C" w14:textId="77777777" w:rsidR="00C305C0" w:rsidRPr="00EC7C25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EC7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Творчество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50884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участвовать  в  коллективных работах.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48212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Продолжать учить участвовать  в  коллективных работах.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EFBE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Старается работать в коллективе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00198" w14:textId="77777777" w:rsidR="00C305C0" w:rsidRPr="00472E41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Старается работать в коллективе</w:t>
            </w:r>
          </w:p>
        </w:tc>
      </w:tr>
      <w:tr w:rsidR="00C305C0" w:rsidRPr="000A2135" w14:paraId="1040CB08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93D76" w14:textId="77777777" w:rsidR="00C305C0" w:rsidRPr="00B753C6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Социум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BE98" w14:textId="77777777" w:rsidR="00C305C0" w:rsidRPr="00472E41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</w:t>
            </w:r>
          </w:p>
          <w:p w14:paraId="0C77A82F" w14:textId="77777777" w:rsidR="00C305C0" w:rsidRPr="00472E41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значение некоторых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14:paraId="657BDA2E" w14:textId="77777777" w:rsidR="00C305C0" w:rsidRPr="00472E41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 xml:space="preserve">-Учить  проявлять уважение к </w:t>
            </w:r>
          </w:p>
          <w:p w14:paraId="5B6DFF03" w14:textId="77777777" w:rsidR="00C305C0" w:rsidRPr="00472E41" w:rsidRDefault="00C305C0" w:rsidP="009E0B94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руду взрослых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E9F0" w14:textId="77777777" w:rsidR="00C305C0" w:rsidRPr="00472E41" w:rsidRDefault="00C305C0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7597B" w14:textId="77777777" w:rsidR="00C305C0" w:rsidRPr="00472E41" w:rsidRDefault="00C305C0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названия и значения некоторых профессий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08D7D" w14:textId="77777777" w:rsidR="00C305C0" w:rsidRPr="00472E41" w:rsidRDefault="00C305C0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  названия и значения некоторых профессий,знает о труде взрослых членов  семьи</w:t>
            </w:r>
          </w:p>
        </w:tc>
      </w:tr>
    </w:tbl>
    <w:p w14:paraId="20B9A47C" w14:textId="77777777" w:rsidR="00C305C0" w:rsidRDefault="00C305C0" w:rsidP="00C305C0">
      <w:pPr>
        <w:rPr>
          <w:rFonts w:ascii="Times New Roman" w:hAnsi="Times New Roman" w:cs="Times New Roman"/>
          <w:sz w:val="24"/>
          <w:szCs w:val="24"/>
        </w:rPr>
      </w:pPr>
    </w:p>
    <w:p w14:paraId="0CE7F3D4" w14:textId="77777777" w:rsidR="00C305C0" w:rsidRDefault="00C305C0" w:rsidP="00C305C0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3981CA22" w14:textId="77777777" w:rsidR="00C305C0" w:rsidRDefault="00C305C0" w:rsidP="00C305C0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43344415" w14:textId="77777777" w:rsidR="00C305C0" w:rsidRPr="00FC6B27" w:rsidRDefault="00C305C0" w:rsidP="00C305C0">
      <w:pPr>
        <w:pStyle w:val="a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 w:bidi="en-US"/>
        </w:rPr>
      </w:pPr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Индивидуальная  карта развития ребенка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2</w:t>
      </w:r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3 </w:t>
      </w:r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уч.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год</w:t>
      </w:r>
    </w:p>
    <w:p w14:paraId="4724A947" w14:textId="77777777" w:rsidR="00C305C0" w:rsidRDefault="00C305C0" w:rsidP="00C305C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ФИО ребенка: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Торгушина Альбина Владиславовна</w:t>
      </w:r>
      <w:r w:rsidRPr="00E40CC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</w:r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   Дата рождения ребенка: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02.09. 2017 </w:t>
      </w:r>
      <w:r w:rsidRPr="00FC6B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г. </w:t>
      </w:r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Класс предшкольной подготовки.</w:t>
      </w:r>
    </w:p>
    <w:p w14:paraId="647EE5DA" w14:textId="77777777" w:rsidR="00C305C0" w:rsidRPr="00FC6B27" w:rsidRDefault="00C305C0" w:rsidP="00C305C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tbl>
      <w:tblPr>
        <w:tblW w:w="153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86"/>
        <w:gridCol w:w="3404"/>
        <w:gridCol w:w="3404"/>
        <w:gridCol w:w="2836"/>
      </w:tblGrid>
      <w:tr w:rsidR="00C305C0" w:rsidRPr="00FC6B27" w14:paraId="1EEACE64" w14:textId="77777777" w:rsidTr="009E0B94">
        <w:trPr>
          <w:trHeight w:val="68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4CCF6" w14:textId="77777777" w:rsidR="00C305C0" w:rsidRPr="00FC6B27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7E15E" w14:textId="77777777" w:rsidR="00C305C0" w:rsidRPr="00FC6B27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B17B" w14:textId="77777777" w:rsidR="00C305C0" w:rsidRPr="00FC6B27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</w:t>
            </w:r>
          </w:p>
          <w:p w14:paraId="2B5EAFD3" w14:textId="77777777" w:rsidR="00C305C0" w:rsidRPr="00FC6B27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(после</w:t>
            </w:r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ab/>
              <w:t>промежуточного контроля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F9F5" w14:textId="77777777" w:rsidR="00C305C0" w:rsidRPr="00FC6B27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10B6" w14:textId="77777777" w:rsidR="00C305C0" w:rsidRPr="00FC6B27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ВЫВОДЫ</w:t>
            </w:r>
          </w:p>
        </w:tc>
      </w:tr>
      <w:tr w:rsidR="00C305C0" w14:paraId="57C7C57B" w14:textId="77777777" w:rsidTr="009E0B94">
        <w:trPr>
          <w:trHeight w:val="129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959D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Здоровье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48638" w14:textId="77777777" w:rsidR="00C305C0" w:rsidRPr="00D51016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выполнять  элементы спортивных игр, владеть навыками самообслуживания.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DF88B" w14:textId="77777777" w:rsidR="00C305C0" w:rsidRPr="00D51016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Продолжать учить выполнять  элементы спортивных игр, владеть навыками самообслуживания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E368" w14:textId="77777777" w:rsidR="00C305C0" w:rsidRPr="00D5101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Закрепить  умение  выполнять</w:t>
            </w:r>
          </w:p>
          <w:p w14:paraId="1FA4F0D0" w14:textId="77777777" w:rsidR="00C305C0" w:rsidRPr="00D5101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элементы  спортивных игр</w:t>
            </w:r>
          </w:p>
          <w:p w14:paraId="15B721D9" w14:textId="77777777" w:rsidR="00C305C0" w:rsidRPr="00D51016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A43D8" w14:textId="77777777" w:rsidR="00C305C0" w:rsidRPr="00D5101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Умеет </w:t>
            </w: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12299049" w14:textId="77777777" w:rsidR="00C305C0" w:rsidRPr="00D5101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элементы  спортивных игр., владеет навыками самообслуживаниями</w:t>
            </w:r>
          </w:p>
          <w:p w14:paraId="5F90F9B0" w14:textId="77777777" w:rsidR="00C305C0" w:rsidRPr="00D51016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C305C0" w14:paraId="798DA25E" w14:textId="77777777" w:rsidTr="009E0B94">
        <w:trPr>
          <w:trHeight w:val="109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D2C8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Коммуникация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606FD" w14:textId="77777777" w:rsidR="00C305C0" w:rsidRPr="00D51016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составлять  небольшие рассказы по содержанию картин из личного опыта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70AED" w14:textId="77777777" w:rsidR="00C305C0" w:rsidRPr="00D51016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придумывать окончание рассказа.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AF90B" w14:textId="77777777" w:rsidR="00C305C0" w:rsidRPr="00E11E45" w:rsidRDefault="00C305C0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выразительностью,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произношени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  всех звуков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0F7C2" w14:textId="77777777" w:rsidR="00C305C0" w:rsidRPr="00D51016" w:rsidRDefault="00C305C0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В дальнейшем  уделить внимание над произношение звуков(р,с,ж,ш)</w:t>
            </w:r>
          </w:p>
        </w:tc>
      </w:tr>
      <w:tr w:rsidR="00C305C0" w14:paraId="651C7E1E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AE8A2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Познание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B6BB0" w14:textId="77777777" w:rsidR="00C305C0" w:rsidRPr="00D51016" w:rsidRDefault="00C305C0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Pr="00D5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и цифры в пределах 10 и считает в прямом и обратном порядке;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F1ACD" w14:textId="77777777" w:rsidR="00C305C0" w:rsidRPr="00D51016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Продолжать учить </w:t>
            </w:r>
            <w:r w:rsidRPr="00D5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и цифры в пределах 10 и считает в прямом и обратном порядке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3F879" w14:textId="77777777" w:rsidR="00C305C0" w:rsidRPr="00D5101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Закрепить счет до 10</w:t>
            </w: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и считать в прямом и обратном порядке; </w:t>
            </w:r>
          </w:p>
          <w:p w14:paraId="0C10172C" w14:textId="77777777" w:rsidR="00C305C0" w:rsidRPr="00D5101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размеру</w:t>
            </w:r>
          </w:p>
          <w:p w14:paraId="6055A4F6" w14:textId="77777777" w:rsidR="00C305C0" w:rsidRPr="00D51016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в речи математические термины,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5120" w14:textId="77777777" w:rsidR="00C305C0" w:rsidRPr="00D5101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Знает счет </w:t>
            </w: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в прямом и обратном порядке;  умеет</w:t>
            </w:r>
          </w:p>
          <w:p w14:paraId="178317B6" w14:textId="77777777" w:rsidR="00C305C0" w:rsidRPr="00D5101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размеру.</w:t>
            </w:r>
          </w:p>
          <w:p w14:paraId="1B3167DA" w14:textId="77777777" w:rsidR="00C305C0" w:rsidRPr="00D5101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в речи математические термины, </w:t>
            </w:r>
          </w:p>
          <w:p w14:paraId="5169DBA7" w14:textId="77777777" w:rsidR="00C305C0" w:rsidRPr="00D51016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C305C0" w14:paraId="1A987721" w14:textId="77777777" w:rsidTr="009E0B94">
        <w:trPr>
          <w:trHeight w:val="10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26AF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lastRenderedPageBreak/>
              <w:t>Творчество</w:t>
            </w:r>
          </w:p>
          <w:p w14:paraId="731BBC9F" w14:textId="77777777" w:rsidR="00C305C0" w:rsidRPr="00580043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0A2010AF" w14:textId="77777777" w:rsidR="00C305C0" w:rsidRPr="00580043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CB2DD" w14:textId="77777777" w:rsidR="00C305C0" w:rsidRPr="00D51016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 правильно держать ножницы и действовать ими.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7EFB" w14:textId="77777777" w:rsidR="00C305C0" w:rsidRPr="00D51016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уме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нию </w:t>
            </w: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вырезать из бумаги симметричные формы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53F3" w14:textId="77777777" w:rsidR="00C305C0" w:rsidRPr="00D51016" w:rsidRDefault="00C305C0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представление об элементах казахского орнамента;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7947" w14:textId="77777777" w:rsidR="00C305C0" w:rsidRPr="00D51016" w:rsidRDefault="00C305C0" w:rsidP="009E0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Проявляет интерес к творческой деятельности</w:t>
            </w:r>
          </w:p>
        </w:tc>
      </w:tr>
      <w:tr w:rsidR="00C305C0" w14:paraId="7CDED430" w14:textId="77777777" w:rsidTr="009E0B94">
        <w:trPr>
          <w:trHeight w:val="169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FAC3" w14:textId="77777777" w:rsidR="00C305C0" w:rsidRPr="005140FA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Социум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F982" w14:textId="77777777" w:rsidR="00C305C0" w:rsidRPr="00D5101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</w:t>
            </w:r>
          </w:p>
          <w:p w14:paraId="4E1ED4EE" w14:textId="77777777" w:rsidR="00C305C0" w:rsidRPr="00D5101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значение некоторых профессии;</w:t>
            </w:r>
          </w:p>
          <w:p w14:paraId="0FDB8D19" w14:textId="77777777" w:rsidR="00C305C0" w:rsidRPr="00D5101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-Учить  проявлять уважение к </w:t>
            </w:r>
          </w:p>
          <w:p w14:paraId="74C0BB5D" w14:textId="77777777" w:rsidR="00C305C0" w:rsidRPr="00D5101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Труду взрослых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E356" w14:textId="77777777" w:rsidR="00C305C0" w:rsidRPr="00D51016" w:rsidRDefault="00C305C0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1A27" w14:textId="77777777" w:rsidR="00C305C0" w:rsidRPr="00D51016" w:rsidRDefault="00C305C0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названия и значения некоторых профессий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480B" w14:textId="77777777" w:rsidR="00C305C0" w:rsidRPr="00D51016" w:rsidRDefault="00C305C0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  названия и значения некоторых профессий,знает о труде взрослых членов  семьи</w:t>
            </w:r>
          </w:p>
        </w:tc>
      </w:tr>
    </w:tbl>
    <w:p w14:paraId="0B7F41EE" w14:textId="77777777" w:rsidR="00C305C0" w:rsidRDefault="00C305C0" w:rsidP="00C305C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14:paraId="2C11111E" w14:textId="77777777" w:rsidR="00C305C0" w:rsidRDefault="00C305C0" w:rsidP="00C305C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14:paraId="25CA7495" w14:textId="77777777" w:rsidR="00C305C0" w:rsidRPr="00387BE7" w:rsidRDefault="00C305C0" w:rsidP="00C305C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Индивидуальная  карта развития ребенка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3</w:t>
      </w:r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4 </w:t>
      </w:r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ебный </w:t>
      </w:r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год</w:t>
      </w:r>
    </w:p>
    <w:p w14:paraId="62E732F2" w14:textId="77777777" w:rsidR="00C305C0" w:rsidRPr="002C78B6" w:rsidRDefault="00C305C0" w:rsidP="00C305C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ФИО ребенка :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3F56B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Чистяков Артём Владиславович</w:t>
      </w:r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Дата рождения ребенка: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01. 10. 2018 </w:t>
      </w:r>
      <w:r w:rsidRPr="00387BE7">
        <w:rPr>
          <w:rFonts w:ascii="Times New Roman" w:hAnsi="Times New Roman" w:cs="Times New Roman"/>
          <w:b/>
          <w:sz w:val="24"/>
          <w:szCs w:val="24"/>
          <w:lang w:val="kk-KZ"/>
        </w:rPr>
        <w:t>г.</w:t>
      </w:r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 </w:t>
      </w:r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Класс предшкольной подготовки.</w:t>
      </w:r>
    </w:p>
    <w:tbl>
      <w:tblPr>
        <w:tblW w:w="153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86"/>
        <w:gridCol w:w="3404"/>
        <w:gridCol w:w="3404"/>
        <w:gridCol w:w="2836"/>
      </w:tblGrid>
      <w:tr w:rsidR="00C305C0" w14:paraId="307468FE" w14:textId="77777777" w:rsidTr="009E0B94">
        <w:trPr>
          <w:trHeight w:val="68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5E4E" w14:textId="77777777" w:rsidR="00C305C0" w:rsidRPr="00387BE7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Образовательная область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C1DB" w14:textId="77777777" w:rsidR="00C305C0" w:rsidRPr="00387BE7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E17F" w14:textId="77777777" w:rsidR="00C305C0" w:rsidRPr="00387BE7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</w:t>
            </w:r>
          </w:p>
          <w:p w14:paraId="340CB78E" w14:textId="77777777" w:rsidR="00C305C0" w:rsidRPr="00387BE7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(после</w:t>
            </w:r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ab/>
              <w:t>промежуточного контроля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8412" w14:textId="77777777" w:rsidR="00C305C0" w:rsidRPr="00387BE7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99D4D" w14:textId="77777777" w:rsidR="00C305C0" w:rsidRPr="00387BE7" w:rsidRDefault="00C305C0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ВЫВОДЫ</w:t>
            </w:r>
          </w:p>
        </w:tc>
      </w:tr>
      <w:tr w:rsidR="00C305C0" w14:paraId="49210116" w14:textId="77777777" w:rsidTr="009E0B94">
        <w:trPr>
          <w:trHeight w:val="107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C9FD4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Здоровье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73C4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Учить  владеть двигательными навыками и техникой выполнения основных движений.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E17A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Продолжать учить владеть двигательными навыками и техникой выполнения основных движений.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3AC6F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Закрепить  учить владеть двигательными навыками и техникой выполнения основных движений.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F11E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Умеет  владеть двигательными навыками и техникой выполнения основных движений.</w:t>
            </w:r>
          </w:p>
        </w:tc>
      </w:tr>
      <w:tr w:rsidR="00C305C0" w14:paraId="7E7A0013" w14:textId="77777777" w:rsidTr="009E0B94">
        <w:trPr>
          <w:trHeight w:val="98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38622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Коммуникация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D715C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уметь слушать, рассказывать, читать наизусть стихотворения.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2BA4D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владеть  четкой артикуляцией звуков, интонационной выразительностью.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1FAAE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Продолжить работу над  четкой артикуляцией звуков, интонационной выразительностью.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AD5D5" w14:textId="77777777" w:rsidR="00C305C0" w:rsidRPr="00124B48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Владеет  четкой артикуляцией звуков, читает стихи. пересказывает.</w:t>
            </w:r>
          </w:p>
        </w:tc>
      </w:tr>
      <w:tr w:rsidR="00C305C0" w14:paraId="1CB62194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E5D8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Познание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B5C92" w14:textId="77777777" w:rsidR="00C305C0" w:rsidRPr="00B33CA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и обратном порядке; 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в пространстве и на листе бумаги; </w:t>
            </w:r>
          </w:p>
          <w:p w14:paraId="4DDB235B" w14:textId="77777777" w:rsidR="00C305C0" w:rsidRPr="00B33CA2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выделять составные части множества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3D7C" w14:textId="77777777" w:rsidR="00C305C0" w:rsidRPr="00B33CA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Продолжать  учить 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числа и цифры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считать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и обратном порядке; </w:t>
            </w:r>
          </w:p>
          <w:p w14:paraId="6A8BBFAC" w14:textId="77777777" w:rsidR="00C305C0" w:rsidRPr="00B33CA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сравнивать предметы по размеру</w:t>
            </w:r>
          </w:p>
          <w:p w14:paraId="0E450C9E" w14:textId="77777777" w:rsidR="00C305C0" w:rsidRPr="00003E1F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отражающие отношения между предметами по количеству и величине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1C8CB" w14:textId="77777777" w:rsidR="00C305C0" w:rsidRPr="003A61D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Закрепить счет до 10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 считать в прямом и обратном порядке; </w:t>
            </w:r>
          </w:p>
          <w:p w14:paraId="0180BA7D" w14:textId="77777777" w:rsidR="00C305C0" w:rsidRPr="003A61D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сравнивать предметы по размеру</w:t>
            </w:r>
          </w:p>
          <w:p w14:paraId="427EFD5D" w14:textId="77777777" w:rsidR="00C305C0" w:rsidRPr="003A61D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отражающие отношения между предметами по количеству и величине </w:t>
            </w:r>
          </w:p>
          <w:p w14:paraId="1CCABC38" w14:textId="77777777" w:rsidR="00C305C0" w:rsidRPr="003A61D2" w:rsidRDefault="00C305C0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370B5" w14:textId="77777777" w:rsidR="00C305C0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Знает счет 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>в прямом  порядке;  умее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</w:p>
          <w:p w14:paraId="2127AAB8" w14:textId="77777777" w:rsidR="00C305C0" w:rsidRPr="003A61D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предметы по размеру.</w:t>
            </w:r>
          </w:p>
          <w:p w14:paraId="09CD1BF4" w14:textId="77777777" w:rsidR="00C305C0" w:rsidRPr="00751E32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отражающие отношения между предметами по количеству и величине </w:t>
            </w:r>
          </w:p>
        </w:tc>
      </w:tr>
      <w:tr w:rsidR="00C305C0" w14:paraId="0A5E23FD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FE9D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lastRenderedPageBreak/>
              <w:t>Творчество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8A54" w14:textId="77777777" w:rsidR="00C305C0" w:rsidRPr="00CE7798" w:rsidRDefault="00C305C0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>самостоятельно  применять различную технику в рисовании;</w:t>
            </w: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сюжетные рисунки; -передавать форму и детали предметов, применяя различные способы;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8252" w14:textId="77777777" w:rsidR="00C305C0" w:rsidRPr="002B16D6" w:rsidRDefault="00C305C0" w:rsidP="009E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 правильно ,ориентироваться на листе бумаги. </w:t>
            </w: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Формирование знаний об основах рисунка и первоночальных навыков работы с художественными материалами и инструментами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D5A69" w14:textId="77777777" w:rsidR="00C305C0" w:rsidRPr="002A3BDD" w:rsidRDefault="00C305C0" w:rsidP="009E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вырезать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правильно </w:t>
            </w:r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на листе бумаги.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20B8" w14:textId="77777777" w:rsidR="00C305C0" w:rsidRPr="00CE7798" w:rsidRDefault="00C305C0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>Умеет изображать сюжетные рисунки</w:t>
            </w:r>
          </w:p>
        </w:tc>
      </w:tr>
      <w:tr w:rsidR="00C305C0" w14:paraId="0096919D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5F06" w14:textId="77777777" w:rsidR="00C305C0" w:rsidRDefault="00C305C0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5946" w14:textId="77777777" w:rsidR="00C305C0" w:rsidRPr="00BF5A5F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F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причинно-следственные зависимости  взаимодействия</w:t>
            </w:r>
          </w:p>
          <w:p w14:paraId="2DDEA214" w14:textId="77777777" w:rsidR="00C305C0" w:rsidRPr="00D24B0D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F">
              <w:rPr>
                <w:rFonts w:ascii="Times New Roman" w:hAnsi="Times New Roman" w:cs="Times New Roman"/>
                <w:sz w:val="24"/>
                <w:szCs w:val="24"/>
              </w:rPr>
              <w:t>человека с природой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CB653" w14:textId="77777777" w:rsidR="00C305C0" w:rsidRPr="00BE21D6" w:rsidRDefault="00C305C0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умение </w:t>
            </w:r>
            <w:r w:rsidRPr="00BE21D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зависимости взаимодействия человека с</w:t>
            </w:r>
          </w:p>
          <w:p w14:paraId="09EB7EEC" w14:textId="77777777" w:rsidR="00C305C0" w:rsidRPr="008E5640" w:rsidRDefault="00C305C0" w:rsidP="009E0B94">
            <w:pPr>
              <w:pStyle w:val="a3"/>
            </w:pPr>
            <w:r w:rsidRPr="00BE21D6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0E560" w14:textId="77777777" w:rsidR="00C305C0" w:rsidRPr="00751E32" w:rsidRDefault="00C305C0" w:rsidP="009E0B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51E3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Закреплять умение </w:t>
            </w:r>
            <w:r w:rsidRPr="00751E32">
              <w:rPr>
                <w:rFonts w:ascii="Times New Roman" w:hAnsi="Times New Roman" w:cs="Times New Roman"/>
                <w:sz w:val="23"/>
                <w:szCs w:val="23"/>
              </w:rPr>
              <w:t>устанавливать причинно-следственные зависимости взаимодействия человека с природой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C4BD9" w14:textId="77777777" w:rsidR="00C305C0" w:rsidRPr="00124B48" w:rsidRDefault="00C305C0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Умеет выражать свои эмоции и чувства</w:t>
            </w:r>
          </w:p>
        </w:tc>
      </w:tr>
      <w:bookmarkEnd w:id="0"/>
    </w:tbl>
    <w:p w14:paraId="625AAD32" w14:textId="77777777" w:rsidR="00B23825" w:rsidRDefault="00B23825"/>
    <w:sectPr w:rsidR="00B23825" w:rsidSect="003D69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25"/>
    <w:rsid w:val="003D699A"/>
    <w:rsid w:val="00B23825"/>
    <w:rsid w:val="00C3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4C55B-05BB-446D-A1E8-329C7A49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5C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5C0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umutzhan64@mail.ru</dc:creator>
  <cp:keywords/>
  <dc:description/>
  <cp:lastModifiedBy>umutzhan64@mail.ru</cp:lastModifiedBy>
  <cp:revision>2</cp:revision>
  <dcterms:created xsi:type="dcterms:W3CDTF">2024-04-20T06:00:00Z</dcterms:created>
  <dcterms:modified xsi:type="dcterms:W3CDTF">2024-04-20T06:00:00Z</dcterms:modified>
</cp:coreProperties>
</file>