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26F20" w14:textId="77777777" w:rsidR="007A719E" w:rsidRDefault="00A819C4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  <w:r w:rsidRPr="00A819C4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 wp14:anchorId="68E7B3CA" wp14:editId="1BE94492">
            <wp:extent cx="6872605" cy="970291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97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901F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04"/>
        <w:gridCol w:w="3604"/>
        <w:gridCol w:w="3605"/>
      </w:tblGrid>
      <w:tr w:rsidR="007A719E" w14:paraId="00CAD7CA" w14:textId="77777777" w:rsidTr="007A719E">
        <w:tc>
          <w:tcPr>
            <w:tcW w:w="3604" w:type="dxa"/>
          </w:tcPr>
          <w:p w14:paraId="34F1E111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  <w:p w14:paraId="38919303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  <w:p w14:paraId="76CA9E08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  <w:p w14:paraId="44B08526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  <w:p w14:paraId="4EC97ED6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3604" w:type="dxa"/>
          </w:tcPr>
          <w:p w14:paraId="2313B302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3605" w:type="dxa"/>
          </w:tcPr>
          <w:p w14:paraId="45C71058" w14:textId="77777777" w:rsidR="007A719E" w:rsidRDefault="007A719E" w:rsidP="007A719E">
            <w:pPr>
              <w:spacing w:after="150"/>
              <w:jc w:val="center"/>
              <w:rPr>
                <w:rFonts w:ascii="Helvetica" w:eastAsia="Times New Roman" w:hAnsi="Helvetica" w:cs="Times New Roman"/>
                <w:b/>
                <w:bCs/>
                <w:color w:val="333333"/>
                <w:sz w:val="21"/>
                <w:szCs w:val="21"/>
              </w:rPr>
            </w:pPr>
          </w:p>
        </w:tc>
      </w:tr>
    </w:tbl>
    <w:p w14:paraId="31181ACD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2DD42CF4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42DC1125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51710D75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2CC65DB1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4E3EB94B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4AC11D28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2368728F" w14:textId="77777777" w:rsidR="007A719E" w:rsidRDefault="007A719E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</w:p>
    <w:p w14:paraId="7F3B5EC4" w14:textId="595AC8C3" w:rsidR="007A719E" w:rsidRPr="007A719E" w:rsidRDefault="007A719E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 w:rsidRPr="007A719E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Календарно-тематическое планирование по в/к «Мир вокруг нас»</w:t>
      </w:r>
    </w:p>
    <w:p w14:paraId="1E88F132" w14:textId="343493E8" w:rsidR="007A719E" w:rsidRDefault="007A719E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 w:rsidRPr="007A719E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32 часа (1 раз в неделю)</w:t>
      </w:r>
    </w:p>
    <w:p w14:paraId="2676D530" w14:textId="77777777" w:rsidR="007A719E" w:rsidRDefault="007A719E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43987C96" w14:textId="77777777" w:rsidR="007A719E" w:rsidRDefault="007A719E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60F9DF8C" w14:textId="77777777" w:rsidR="007A719E" w:rsidRDefault="007A719E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7DC4DCC7" w14:textId="0AA90A5C" w:rsidR="007A719E" w:rsidRDefault="007A719E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КГУ «Начальная школа станции Тастак»</w:t>
      </w:r>
    </w:p>
    <w:p w14:paraId="03DB2906" w14:textId="1373C635" w:rsidR="007A719E" w:rsidRDefault="00E919C0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к</w:t>
      </w:r>
      <w:r w:rsidR="007A719E"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ласс предшкольной подготовки</w:t>
      </w:r>
    </w:p>
    <w:p w14:paraId="76FF7045" w14:textId="087F8053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0 «б» с русским языком обучения</w:t>
      </w:r>
    </w:p>
    <w:p w14:paraId="797F06E7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313B272F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5113FA77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7139C3AA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369DDD40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169A873B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34132B15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6DAB5DBD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1BC8B386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5DCB9EAD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15795E5A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713392F6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44362AB8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59E5E711" w14:textId="77777777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4647BE6E" w14:textId="4159AC42" w:rsidR="008843FB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  <w:t>2021-2022 учебный год</w:t>
      </w:r>
    </w:p>
    <w:p w14:paraId="36706021" w14:textId="77777777" w:rsidR="008843FB" w:rsidRPr="007A719E" w:rsidRDefault="008843FB" w:rsidP="007A719E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ru-RU"/>
        </w:rPr>
      </w:pPr>
    </w:p>
    <w:p w14:paraId="1FFBF950" w14:textId="0F8A8DDD" w:rsidR="00F736B5" w:rsidRPr="007A719E" w:rsidRDefault="00A819C4" w:rsidP="007A719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</w:pPr>
      <w:r w:rsidRPr="00F736B5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  <w:t xml:space="preserve"> </w:t>
      </w:r>
      <w:r w:rsidR="00F736B5" w:rsidRPr="00F736B5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val="ru-RU"/>
        </w:rPr>
        <w:t>«</w:t>
      </w:r>
      <w:r w:rsidR="00F736B5"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Мир вокруг нас»</w:t>
      </w:r>
    </w:p>
    <w:p w14:paraId="2098374C" w14:textId="77777777" w:rsidR="00F736B5" w:rsidRPr="00F736B5" w:rsidRDefault="00F736B5" w:rsidP="00F736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Пояснительная записка</w:t>
      </w:r>
    </w:p>
    <w:p w14:paraId="0A8E3228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Дошкольное детство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–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“ рукотворному миру”, к себе и к окружающим людям. Основным содержанием экологического воспитания является формирования у ребенка осознано–правильного отношения к природным явлениям и объектам, которые окружают его и с которыми он знакомится в дошкольном детстве.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Природа – неиссякаемый источник духовного обогащения детей. Дети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Мир природы многообразен и прекрасен, ребёнок это видит, у него появляется необходимость правильно, грамотно спросить, назвать, рассказать, обобщить. Общение ребёнка с природой оказывает огромное влияние на его речевое развитие, что очень важно для ребят посещающих наше дошкольное учреждение. Полученные в детстве впечатления от родной природы, очень яркие, запоминающиеся на всю жизнь и часто влияют на отношение человека к природе.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В познавательном развитии 4-5 летних детей характерна высокая мыслительная активность. Дети 4х лет «почемучки» интересуются причинно-следственными связями в разных сферах жизни (изменения в живой и неживой природе, происхождение человека, профессиональной деятельностью взрослых и др., то есть начинает формироваться представление о различных сторонах окружающего мира. К 5-ти годам более развитым становится восприятие. Возрастает объем памяти. Дети запоминают до 7-8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 д. Начинает развиваться образное мышление. Дети оказываются способными использовать простые схематизированные изображения для решения несложных задач.</w:t>
      </w:r>
    </w:p>
    <w:p w14:paraId="0C26F051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Новизна данной программы заключается в том, что она охватывает разные аспекты экологического образования дошкольников. Программой предусмотрено не только экологическое просвещение детей дошкольного возраста, но и мотивацию развития умений у детей оказывать посильную помощь нашей природе.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Актуальность данной программы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заключается в том, что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экологическое воспитание и образование детей 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- чрезвычайно важная проблема настоящего времени: только экологическое мировоззрение и экологическая культура ныне живущих людей могут вывести планету и человечество из того состояния, в котором оно находится сейчас.</w:t>
      </w:r>
    </w:p>
    <w:p w14:paraId="4CDE075A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Данная программа включает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>развитие у детей умений постановки и проведения простейших опытов</w:t>
      </w:r>
      <w:r w:rsidRPr="00F736B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. Н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апример, выращивание рассады для цветников детского сада.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Благодаря включению детей в освоение данной образовательной программы, дошкольники получают экологические знания, у них развивается наблюдательность, чувство сопереживания, способность видеть красивое в природе, умение оказывать природе посильную помощь. Воспитываются такие личностные качества, как доброта, ответственность, трудолюбие, самостоятельность, умение работать в коллективе.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7CCCDCCF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Развивающая предметная среда используется в познавательных и оздоровительных целях, для развития у детей навыков труда и общения с природой.</w:t>
      </w:r>
    </w:p>
    <w:p w14:paraId="5A3FFE96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</w:p>
    <w:p w14:paraId="6416B767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Основная цель работы кружка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- формировать у детей элементы экологического сознания, способность понимать и любить окружающий мир и природу.</w:t>
      </w:r>
    </w:p>
    <w:p w14:paraId="5686CE5F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</w:p>
    <w:p w14:paraId="0CA7F831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Работа кружка призвана решать следующие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задачи:</w:t>
      </w:r>
    </w:p>
    <w:p w14:paraId="22E935F0" w14:textId="77777777" w:rsidR="00F736B5" w:rsidRPr="00F736B5" w:rsidRDefault="00F736B5" w:rsidP="00F736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Подвести к понятию, что взрослые и дети, это тоже часть природы;</w:t>
      </w:r>
    </w:p>
    <w:p w14:paraId="67C6EC43" w14:textId="77777777" w:rsidR="00F736B5" w:rsidRPr="00F736B5" w:rsidRDefault="00F736B5" w:rsidP="00F736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Воспитание желания бережно относиться к своему здоровью;</w:t>
      </w:r>
    </w:p>
    <w:p w14:paraId="5562A965" w14:textId="77777777" w:rsidR="00F736B5" w:rsidRPr="00F736B5" w:rsidRDefault="00F736B5" w:rsidP="00F736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Показать важность природных ресурсов (воды и воздуха) в жизни человека;</w:t>
      </w:r>
    </w:p>
    <w:p w14:paraId="4509667A" w14:textId="77777777" w:rsidR="00F736B5" w:rsidRPr="00F736B5" w:rsidRDefault="00F736B5" w:rsidP="00F736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Воспитывать бережное, экономичное отношение к природным ресурсам;</w:t>
      </w:r>
    </w:p>
    <w:p w14:paraId="14AD278C" w14:textId="77777777" w:rsidR="00F736B5" w:rsidRPr="00F736B5" w:rsidRDefault="00F736B5" w:rsidP="00F736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Подвести детей к осознанному пониманию ценности природы;</w:t>
      </w:r>
    </w:p>
    <w:p w14:paraId="51D2D570" w14:textId="77777777" w:rsidR="00F736B5" w:rsidRPr="00F736B5" w:rsidRDefault="00F736B5" w:rsidP="00F736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Воспитание правильного поведения в природе.</w:t>
      </w:r>
    </w:p>
    <w:p w14:paraId="205310A4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Наглядные методы:</w:t>
      </w:r>
    </w:p>
    <w:p w14:paraId="2DB22D16" w14:textId="77777777" w:rsidR="00F736B5" w:rsidRPr="00F736B5" w:rsidRDefault="00F736B5" w:rsidP="00F736B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экскурсии, целевые прогулки;</w:t>
      </w:r>
    </w:p>
    <w:p w14:paraId="27785FBD" w14:textId="77777777" w:rsidR="00F736B5" w:rsidRPr="00F736B5" w:rsidRDefault="00F736B5" w:rsidP="00F736B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наблюдения;</w:t>
      </w:r>
    </w:p>
    <w:p w14:paraId="4FFD98B8" w14:textId="77777777" w:rsidR="00F736B5" w:rsidRPr="00F736B5" w:rsidRDefault="00F736B5" w:rsidP="00F736B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показа сказок (педагогом, детьми);</w:t>
      </w:r>
    </w:p>
    <w:p w14:paraId="4ED8BA7C" w14:textId="77777777" w:rsidR="00F736B5" w:rsidRPr="00F736B5" w:rsidRDefault="00F736B5" w:rsidP="00F736B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рассматривание книжных иллюстраций, репродукций;</w:t>
      </w:r>
    </w:p>
    <w:p w14:paraId="6B77199C" w14:textId="77777777" w:rsidR="00F736B5" w:rsidRPr="00F736B5" w:rsidRDefault="00F736B5" w:rsidP="00F736B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проведение дидактических игр;</w:t>
      </w:r>
    </w:p>
    <w:p w14:paraId="531E6B75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Словесные методы:</w:t>
      </w:r>
    </w:p>
    <w:p w14:paraId="510D5606" w14:textId="77777777" w:rsidR="00F736B5" w:rsidRPr="00F736B5" w:rsidRDefault="00F736B5" w:rsidP="00F736B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чтение литературных произведений;</w:t>
      </w:r>
    </w:p>
    <w:p w14:paraId="07A9FAF3" w14:textId="77777777" w:rsidR="00F736B5" w:rsidRPr="00F736B5" w:rsidRDefault="00F736B5" w:rsidP="00F736B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беседы с элементами диалога, обобщающие рассказы воспитателя.</w:t>
      </w:r>
    </w:p>
    <w:p w14:paraId="1F0CFCCB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Игровые методы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14:paraId="504ABA48" w14:textId="77777777" w:rsidR="00F736B5" w:rsidRPr="00F736B5" w:rsidRDefault="00F736B5" w:rsidP="00F736B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проведение разнообразных игр (малоподвижных, сюжетно-ролевых, дидактических, игр-драматизаций и др.);</w:t>
      </w:r>
    </w:p>
    <w:p w14:paraId="5DD94162" w14:textId="77777777" w:rsidR="00F736B5" w:rsidRPr="00F736B5" w:rsidRDefault="00F736B5" w:rsidP="00F736B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загадывание загадок;</w:t>
      </w:r>
    </w:p>
    <w:p w14:paraId="72AE35A6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Практические методы</w:t>
      </w:r>
    </w:p>
    <w:p w14:paraId="204D1479" w14:textId="77777777" w:rsidR="00F736B5" w:rsidRPr="00F736B5" w:rsidRDefault="00F736B5" w:rsidP="00F736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продуктивной деятельности детей;</w:t>
      </w:r>
    </w:p>
    <w:p w14:paraId="4817207A" w14:textId="77777777" w:rsidR="00F736B5" w:rsidRPr="00F736B5" w:rsidRDefault="00F736B5" w:rsidP="00F736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оформление гербария растений, плодов;</w:t>
      </w:r>
    </w:p>
    <w:p w14:paraId="3A45BCD7" w14:textId="77777777" w:rsidR="00F736B5" w:rsidRPr="00F736B5" w:rsidRDefault="00F736B5" w:rsidP="00F736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постановка сказок, отрывков литературных произведений;</w:t>
      </w:r>
    </w:p>
    <w:p w14:paraId="206A59C0" w14:textId="77777777" w:rsidR="00F736B5" w:rsidRPr="00F736B5" w:rsidRDefault="00F736B5" w:rsidP="00F736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изготовление с детьми наглядных пособий.</w:t>
      </w:r>
    </w:p>
    <w:p w14:paraId="2B01E5D4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При построении системы работы кружка я обратила особое внимание на следующие основные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направления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14:paraId="02DAD002" w14:textId="77777777" w:rsidR="00F736B5" w:rsidRPr="00F736B5" w:rsidRDefault="00F736B5" w:rsidP="00F736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>Познавательно-развлекательное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14:paraId="1F6A95F9" w14:textId="77777777" w:rsidR="00F736B5" w:rsidRPr="00F736B5" w:rsidRDefault="00F736B5" w:rsidP="00F736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>Практическое направление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- изучение растительного и животного мира, связанное с практическими делами (подкормка птиц, посадка цветников и др.).</w:t>
      </w:r>
    </w:p>
    <w:p w14:paraId="5708429B" w14:textId="77777777" w:rsidR="00F736B5" w:rsidRPr="00F736B5" w:rsidRDefault="00F736B5" w:rsidP="00F736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lastRenderedPageBreak/>
        <w:t>Исследовательское направление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осуществляется в рамках продуктивной деятельности (экскурсий, наблюдений, опытов).</w:t>
      </w:r>
    </w:p>
    <w:p w14:paraId="72F01A49" w14:textId="77777777" w:rsidR="00F736B5" w:rsidRPr="00F736B5" w:rsidRDefault="00F736B5" w:rsidP="00F736B5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002D4488" w14:textId="77777777" w:rsidR="00F736B5" w:rsidRPr="00FD3BEE" w:rsidRDefault="00F736B5" w:rsidP="00F73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Ожидаемый результат взаимодействия с детьми: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В процессе работы предполагается, что общение с природой принесет детям радость, обогатит психику ребенка, совершенствует его органы чувств, поможет развитию эстетического вкуса.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Предполагаемый результат.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Дошкольник должен: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ЗНАТЬ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Правила поведения в природе.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Растения и их характерные признаки.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Основные признаки диких и домашних животных.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Виды птиц своей местности.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Несколько видов явлений неживой природы.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ИМЕТЬ ПРЕДСТАВЛЕНИЕ.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 перелётных птицах.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 зависимости изменений в живой природе от изменений в неживой природе.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Об охране природы.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 наиболее характерных признаках разных времён года и явлениях природы.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 значении природы в жизни человека, бережному отношению к окружающему миру и последствиях экологически неграмотного поведения в природе.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УМЕТЬ</w:t>
      </w:r>
      <w:r w:rsidRPr="00F736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Выполнять правила поведения на природе.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Обеспечивать уход за растениями уголка природы.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Обеспечивать уход за растениями цветников (полив)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Оказывать помощь окружающей природе (подкормка птиц зимой на участке, уборка мусора) 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  <w:t>Изготовление поделок и панно из собранного природного материала.</w:t>
      </w:r>
      <w:r w:rsidRPr="00F736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FD3B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F736B5">
        <w:rPr>
          <w:rFonts w:ascii="Helvetica" w:eastAsia="Times New Roman" w:hAnsi="Helvetica" w:cs="Times New Roman"/>
          <w:color w:val="333333"/>
          <w:sz w:val="21"/>
          <w:szCs w:val="21"/>
          <w:lang w:val="ru-RU"/>
        </w:rPr>
        <w:br/>
      </w:r>
    </w:p>
    <w:p w14:paraId="63AAB8FF" w14:textId="55FCD899" w:rsidR="00F736B5" w:rsidRPr="00F736B5" w:rsidRDefault="00F736B5" w:rsidP="00F736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F736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Перспективный план работы на 2021 – 2022 учебнг</w:t>
      </w:r>
      <w:r w:rsidR="004271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ый г</w:t>
      </w:r>
      <w:r w:rsidRPr="00F736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од</w:t>
      </w:r>
    </w:p>
    <w:p w14:paraId="2787F332" w14:textId="77777777" w:rsidR="00F736B5" w:rsidRPr="00F736B5" w:rsidRDefault="00F736B5" w:rsidP="00F736B5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val="ru-RU"/>
        </w:rPr>
      </w:pPr>
    </w:p>
    <w:tbl>
      <w:tblPr>
        <w:tblW w:w="112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"/>
        <w:gridCol w:w="2013"/>
        <w:gridCol w:w="3163"/>
        <w:gridCol w:w="3747"/>
        <w:gridCol w:w="842"/>
        <w:gridCol w:w="930"/>
      </w:tblGrid>
      <w:tr w:rsidR="00F736B5" w:rsidRPr="00F736B5" w14:paraId="0D287AF3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97DE3" w14:textId="77777777" w:rsidR="00F736B5" w:rsidRPr="00F736B5" w:rsidRDefault="00F736B5" w:rsidP="00F736B5">
            <w:pPr>
              <w:spacing w:after="150" w:line="240" w:lineRule="auto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</w:pPr>
            <w:r w:rsidRPr="00F736B5">
              <w:rPr>
                <w:rFonts w:ascii="Helvetica" w:eastAsia="Times New Roman" w:hAnsi="Helvetica" w:cs="Times New Roman"/>
                <w:color w:val="333333"/>
                <w:sz w:val="21"/>
                <w:szCs w:val="21"/>
              </w:rPr>
              <w:t>№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AF3433" w14:textId="77777777" w:rsidR="00F736B5" w:rsidRPr="0042716C" w:rsidRDefault="00F736B5" w:rsidP="00F736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716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Тема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24DFD" w14:textId="77777777" w:rsidR="00F736B5" w:rsidRPr="0042716C" w:rsidRDefault="00F736B5" w:rsidP="00F736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716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Задачи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6A4FE" w14:textId="77777777" w:rsidR="00F736B5" w:rsidRPr="0042716C" w:rsidRDefault="00F736B5" w:rsidP="00F736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716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Содержание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94AC6B" w14:textId="77777777" w:rsidR="00F736B5" w:rsidRPr="0042716C" w:rsidRDefault="00F736B5" w:rsidP="00F736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716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Кол-во часов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A7605D" w14:textId="77777777" w:rsidR="00F736B5" w:rsidRPr="0042716C" w:rsidRDefault="00F736B5" w:rsidP="00F736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716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Дата</w:t>
            </w:r>
          </w:p>
        </w:tc>
      </w:tr>
      <w:tr w:rsidR="00F736B5" w:rsidRPr="00F736B5" w14:paraId="44B0652C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1615E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1351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«Цветы на участке осенью»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F998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Расширить знания детей о осенних садовых цветах: отличие по внешнему виду.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Уточнить представления детей о садовых работах осенью. Активизировать словарь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119B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Загадывание загадок, игра «Угадай по описанию», экспериментирование: «Растениям легче дышится, если почву полить и порыхлить» Сбор и засушивание осенних листьев «Осенняя палитра»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94991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22FCB" w14:textId="1FBAB80E" w:rsidR="00F736B5" w:rsidRPr="00B4219C" w:rsidRDefault="00B4219C" w:rsidP="00F736B5">
            <w:pPr>
              <w:spacing w:after="150" w:line="240" w:lineRule="auto"/>
              <w:rPr>
                <w:rFonts w:eastAsia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eastAsia="Times New Roman" w:cs="Times New Roman"/>
                <w:color w:val="333333"/>
                <w:sz w:val="28"/>
                <w:szCs w:val="28"/>
                <w:lang w:val="ru-RU"/>
              </w:rPr>
              <w:t>2.</w:t>
            </w:r>
            <w:r w:rsidR="00190444" w:rsidRPr="00B4219C">
              <w:rPr>
                <w:rFonts w:eastAsia="Times New Roman" w:cs="Times New Roman"/>
                <w:color w:val="333333"/>
                <w:sz w:val="28"/>
                <w:szCs w:val="28"/>
                <w:lang w:val="ru-RU"/>
              </w:rPr>
              <w:t>09</w:t>
            </w:r>
          </w:p>
        </w:tc>
      </w:tr>
      <w:tr w:rsidR="00F736B5" w:rsidRPr="00F736B5" w14:paraId="7B0CF688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62E70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2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0564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«Что нам осень подарила» 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AC89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Обобщать знания детей об овощах и фруктах. Уточнить знания детей об уходе за овощами.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Воспитывать трудолюбие.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E512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Чтение стиха «Здравствуй, осень!» Е.Благинина, беседа «Что растет на грядке?» Заучивание физ. Минутки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 «Мы капусту рубим.»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  <w:t>Дид. игра «Узнай на вкус»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C082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1A8FD" w14:textId="6C995A88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6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.09</w:t>
            </w:r>
          </w:p>
        </w:tc>
      </w:tr>
      <w:tr w:rsidR="00F736B5" w:rsidRPr="00F736B5" w14:paraId="2F639A8A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AACBA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1360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«За грибами мы пойдём»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A1CDC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Обобщать знания детей огрибах.Уточнить знания детей о правилах сбора грибов.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05071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Чтение стиха про грибы, беседа «Какие грибы растут в лесу» Заучивание физ.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Минутки   «По грибы…»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AD045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4E360" w14:textId="0C4D7BCE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3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.09</w:t>
            </w:r>
          </w:p>
        </w:tc>
      </w:tr>
      <w:tr w:rsidR="00F736B5" w:rsidRPr="00F736B5" w14:paraId="27806E42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C709C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8C74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«Что нас лечит от простуды»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32720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Уточнить знания детей о лекарственных травах, пользе лука и чеснока, Развить познавательную активность.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DFC1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Рассматривание лекарственных растений, загадывание загадок, наблюдение.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DE8D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B1137" w14:textId="136889CC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0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.09</w:t>
            </w:r>
          </w:p>
        </w:tc>
      </w:tr>
      <w:tr w:rsidR="00F736B5" w:rsidRPr="00F736B5" w14:paraId="3148726C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29673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5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225D4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«Доброе, хорошее солнце»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61E3D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Уточнить знания детей о солнце осенью. Формировать умения определять погоду по приметам.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E373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Наблюдение солнца. Физ.мин. Встань, как только солнце встанет… Чтение стиха.</w:t>
            </w:r>
          </w:p>
          <w:p w14:paraId="1F486AA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Солнце с тучкою опять В. Донская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318D2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169E5" w14:textId="1F0CAB61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27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9</w:t>
            </w:r>
          </w:p>
        </w:tc>
      </w:tr>
      <w:tr w:rsidR="00F736B5" w:rsidRPr="00F736B5" w14:paraId="35E4BFF2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A793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926F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«Осеннее дерево»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8D8D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Формировать умения детей наблюдать явления природы, анализировать и делать выводы о некоторых взаимосвязях и закономерностях.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3039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Нетрадиционная техника рисования: кляксография.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  <w:t>Дид. игра «.Найди листок какой покажу»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DEDF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F1C12" w14:textId="4F03CEB4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4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.10</w:t>
            </w:r>
          </w:p>
        </w:tc>
      </w:tr>
      <w:tr w:rsidR="00F736B5" w:rsidRPr="00F736B5" w14:paraId="3494C5CD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485DA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FB4F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Расскажи о комнатных растениях»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F41F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Уточнить представления детей о растениях в группе, о необходимых для них условиях жизни. Познакомить с новыми растениями.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Научить узнавать и называть части растения (корень, стебель, лист, цветок)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2D53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Игра «Найди растение»,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физкультминутка «цветы», дидактическая игра «За каким растением спрятался Хрюша?»; экспериментирование: «Что нужно растениям для роста».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CB283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31335" w14:textId="6E8A3BBD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.10</w:t>
            </w:r>
          </w:p>
        </w:tc>
      </w:tr>
      <w:tr w:rsidR="00F736B5" w:rsidRPr="00F736B5" w14:paraId="0E32D827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751261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8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4EE2F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«Домашние животные»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5DB65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Формировать у детей обобщенные представления о домашних животных: как за ними надо ухаживать, какую пользу приносят, какие условия нужны для жизни.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E9E5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Беседа, дид. игра »Кто что любит», настольная игра «Зверята»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D319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D55536" w14:textId="39327B62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18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.10</w:t>
            </w:r>
          </w:p>
        </w:tc>
      </w:tr>
      <w:tr w:rsidR="00F736B5" w:rsidRPr="00F736B5" w14:paraId="7334E228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B1A59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E9B6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«Дождик, дождик»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D8F4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Развивать способности детей наблюдать сезонные явления и их изменения.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Формировать умения выделять характерные признаки осеннего и летнего дождя.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5F234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пальчиковая игра «Дождик»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8943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AB168" w14:textId="79F7F17A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5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.10</w:t>
            </w:r>
          </w:p>
        </w:tc>
      </w:tr>
      <w:tr w:rsidR="00F736B5" w:rsidRPr="00F736B5" w14:paraId="080C64D5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510A4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10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C4402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«Воробьишка»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F9F82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Знакомить детей с зимующими птицами: воробьи. (Уточнить с детьми, как изменения в природе повлияли на жизнь воробья).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интерес к наблюдениям за птицами.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B22B4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Подвижная игра «Кто в домике живет?»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  <w:t>Пальчиковая гимнастика «Грачи»;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  <w:t>Речевая игра «Кто же это?»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2988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28886" w14:textId="3685D875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8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</w:p>
        </w:tc>
      </w:tr>
      <w:tr w:rsidR="00F736B5" w:rsidRPr="00F736B5" w14:paraId="61D855A1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850549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11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8AD6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Развлечение «Синичкин праздник»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91AAE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Формировать у детей желание по-доброму относиться к живой природе.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Учить организовывать самостоятельно подкормку птиц регулярно.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5723C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Беседа «Угадай, какая птица», наблюдение, использование художественного слова, подвижная игра «Лиса и птицы»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3A54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7E8BC" w14:textId="3CBA509C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5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.11</w:t>
            </w:r>
          </w:p>
        </w:tc>
      </w:tr>
      <w:tr w:rsidR="00F736B5" w:rsidRPr="00F736B5" w14:paraId="1F6AEF97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9D974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12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F81A6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«Дикие звери зимой»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1A6E90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Продолжать формировать знания о лесных обитателях. Развивать у детей представления о последовательности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>событий в жизни лесных зверей.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04F2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>Чтение стихотворений, подв. игра «Зайцы и волк», беседа, «Найди маму»-дид. игра.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A220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B9291D" w14:textId="438911E6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.11</w:t>
            </w:r>
          </w:p>
        </w:tc>
      </w:tr>
      <w:tr w:rsidR="00F736B5" w:rsidRPr="00F736B5" w14:paraId="586C0A1D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6343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13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BE234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«Снежинка»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D54C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Развивать способности наблюдать сезонные явления и их изменения, внимания и памяти, видеть красоту природы.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8B4B2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Наблюдение, беседа, чтение познавательных рассказов, экспериментирование: «Знакомство со свойствами снега»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E5190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1BBE9B" w14:textId="629716D5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29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</w:p>
        </w:tc>
      </w:tr>
      <w:tr w:rsidR="00F736B5" w:rsidRPr="00F736B5" w14:paraId="60C57EFB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CD127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14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09E1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Ёлочка - зелёная иголочка.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E62F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Знакомить детей с понятием, что в шишках находятся семена хвойных деревьев.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Формировать умение детей различать еловую и сосновую шишку.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6E8C2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Наблюдение, беседа, игра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«Найди по описанию», «Укрась ёлочку»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C243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05D4E8" w14:textId="79E7C8D0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6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.12</w:t>
            </w:r>
          </w:p>
        </w:tc>
      </w:tr>
      <w:tr w:rsidR="00F736B5" w:rsidRPr="00F736B5" w14:paraId="63D8AD81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5449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15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4533C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«Плыли по небу тучки»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0AB8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Расширять представления детей о явлениях неживой природы: рассказать детям, какие бываю облака.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Развитие наблюдательности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1C13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Беседа «Какие бывают облака», наблюдение, использование художественного слова; экспериментирование: «Ветер дует, лодочка плывёт»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FD82D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92411B" w14:textId="6C77A00F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13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.12.</w:t>
            </w:r>
          </w:p>
        </w:tc>
      </w:tr>
      <w:tr w:rsidR="00F736B5" w:rsidRPr="00F736B5" w14:paraId="761F3F31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52215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16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79288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«Снежный хоровод»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516B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Продолжать учить детей наблюдать явления природы: снегопад и видеть красоту окружающего мира.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5497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Наблюдение, рассматривание картины «Зима», рисование «Снежинки»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B1268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045B6" w14:textId="606B0D71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20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</w:p>
        </w:tc>
      </w:tr>
      <w:tr w:rsidR="00F736B5" w:rsidRPr="00F736B5" w14:paraId="5CD376A2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C8201B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17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84757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«Зимняя красавица - ель»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FDB1D4" w14:textId="7775B365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Приобщить к желанию наслаждаться запахом хвойного дерева.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Способствовать развитию умения называть характерные особенности строения ели.</w:t>
            </w:r>
          </w:p>
          <w:p w14:paraId="579BDC0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57D85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Игровой сюрпризный момент, составление рассказа-описания о ели с опорой на план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,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игра - имитация «Собери шишки,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D23E5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6D418" w14:textId="7EE24722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7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.1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</w:p>
        </w:tc>
      </w:tr>
      <w:tr w:rsidR="00F736B5" w:rsidRPr="00F736B5" w14:paraId="326EB510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AFD7E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18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BA00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«Наблюдение за снегом и льдом»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7949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Формировать реалистическое понимание неживой при роды; закреплять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>знания о том, что вода может быть в твердом состоянии (снег, лед).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C79D1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 xml:space="preserve">Экспериментирование «Вода может литься и брызгать», использование художественного слова.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Чтение  рассказа Николаевой « Путешествие капельки»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9FE4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2D8C5E" w14:textId="7E57DCE5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10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.01</w:t>
            </w:r>
          </w:p>
        </w:tc>
      </w:tr>
      <w:tr w:rsidR="00F736B5" w:rsidRPr="00F736B5" w14:paraId="6703B394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24E22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19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04ECF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«Жизнь птиц зимой»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04017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Учить детей рассматривать птиц, различать их по размеру, окраске оперения, издаваемым звукам.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Познакомить с их названиями.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A345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Беседа, игра «Накорми птицу», дид. игра «Улетают – не улетают», прослушивание голосов птиц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6A0E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08B490" w14:textId="26A730D3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17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</w:p>
        </w:tc>
      </w:tr>
      <w:tr w:rsidR="00F736B5" w:rsidRPr="00F736B5" w14:paraId="2C9EDAFB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D289C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20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B951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«Мороз – удивительный художник»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3FBA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Вызывать у детей интерес к зимним явлениям природы. Развивать зрительную наблюдательность, способность замечать необычное в окружающем мире и желание отразить увиденное в своем творчестве.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воображение и творчество.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952F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Загадывание загадок, наблюдения на прогулке, использование художественного слова,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  <w:t>практическая работа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1854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2FF08" w14:textId="76AC8578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24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</w:p>
        </w:tc>
      </w:tr>
      <w:tr w:rsidR="00F736B5" w:rsidRPr="00F736B5" w14:paraId="119803CD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39970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21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6237C0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«Выращиваем лук на окошке»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1A75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Вызывать интерес к выращиванию огорода на окошке, желание наблюдать за изменениями в луковицах.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Учить создавать ситуацию опыта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7D0E9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Беседа с элементами труда, экспериментирование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A699C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6C4C8" w14:textId="7E82BDB7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31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</w:p>
        </w:tc>
      </w:tr>
      <w:tr w:rsidR="00F736B5" w:rsidRPr="00F736B5" w14:paraId="3DB59598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68C7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22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D7858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«Дикие животные в лесу зимой»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2A4CC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Способствовать: обогащению и углублению знаний детей о диких зверях в зимний период, развитию умения устанавливать связи между зимними условиями и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>особенностями поведения зверей.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06C1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>Беседа о белке, еже, зайце, лисе, медведе, игра «Мы маленькие зайчики», игра «Чья тень»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FD3F2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02D517" w14:textId="650C370C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4.0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</w:p>
        </w:tc>
      </w:tr>
      <w:tr w:rsidR="00F736B5" w:rsidRPr="00F736B5" w14:paraId="498E08AC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38B192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23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12792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«Лаборатория добрых дел»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7FDDC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Формировать понятие о доброте, привычку совершать добрые поступки; воспитывать интерес к экспериментальной деятельности; анализировать явления, делать выводы; развивать познавательный интерес, логическое мышление, речь детей; вызвать чувство радости у детей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2911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Опыты с водой, воздухом, игры с мыльными пузырями беседы о добре и зле.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75646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A2BC6" w14:textId="5513C5DB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</w:p>
        </w:tc>
      </w:tr>
      <w:tr w:rsidR="00F736B5" w:rsidRPr="00F736B5" w14:paraId="3B7BAE67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F7BBC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24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ABF8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Наблюдение за сезонными изменениями»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435F6A" w14:textId="17ACB3B3" w:rsidR="00F736B5" w:rsidRPr="00FD3BEE" w:rsidRDefault="00005AE0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Ф</w:t>
            </w:r>
            <w:r w:rsidR="00F736B5"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ормировать представления об изменениях в природе;</w:t>
            </w:r>
            <w:r w:rsidR="00F736B5"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</w:r>
            <w:r w:rsidR="00F736B5"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="00F736B5"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учить различать характерные приметы конца зимы (первая капель);</w:t>
            </w:r>
            <w:r w:rsidR="00F736B5"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  <w:t>закреплять умение воспринимать поэтическое описание зимы.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01B2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Использование художественного слова; Подвижные игры: «Хитрая лиса», «Круглый год»-настольная игра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EA97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883591" w14:textId="3EE35B79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8.0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</w:p>
        </w:tc>
      </w:tr>
      <w:tr w:rsidR="00F736B5" w:rsidRPr="00F736B5" w14:paraId="509E73C7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E7E23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25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9BA9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«К нам весна шагает быстрыми шагами»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7FD5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Продолжать учить запоминать названия весенних месяцев; дать представления об изменениях, происходящих ранней весной в природе.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Развивать навыки элементарной исследовательской деятельности, логическое мышление.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E94F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Чтение стихотворения “Март”,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«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Весна идёт», дед. игра «Найди настроение, покажи настроение», экспериментирование: «Взаимодействие воды и снега»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6E2C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7254B" w14:textId="30FCDAEB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0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3</w:t>
            </w:r>
          </w:p>
        </w:tc>
      </w:tr>
      <w:tr w:rsidR="00F736B5" w:rsidRPr="00F736B5" w14:paraId="7E58130C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C88B6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26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A58BC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«Наши четвероногие 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lastRenderedPageBreak/>
              <w:t>друзья – собака»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02D1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 xml:space="preserve">Формировать у детей представления о том,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>что собака умное домашнее животное, предана человеку, её можно дрессировать и использовать на разных полезных службах.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E45A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lastRenderedPageBreak/>
              <w:t xml:space="preserve">Наблюдение, подвижные игры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br/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«Семья» - настольная игра, сравнение кошки и собаки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C345B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56C889" w14:textId="0BD0CBB9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14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3</w:t>
            </w:r>
          </w:p>
        </w:tc>
      </w:tr>
      <w:tr w:rsidR="00F736B5" w:rsidRPr="00F736B5" w14:paraId="0C1DA168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DFA70D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27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8629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«Забота о здоровье»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AC531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Способствовать воспитанию у детей бережного отношения к своему здоровью; формировать представления о том, что в весеннее время особенно полезны витаминная пища (зеленый лук и др.) и солнце;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BEB8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Игра «Порадуйся солнышку», «Что полезно для здоровья, что вредно», беседа о витаминной пище.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858B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02BCF" w14:textId="09F63762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4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.04</w:t>
            </w:r>
          </w:p>
        </w:tc>
      </w:tr>
      <w:tr w:rsidR="00F736B5" w:rsidRPr="00F736B5" w14:paraId="713C2E3C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5DA56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28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5600FE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«Первые цветы в природе»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0CB6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Побуждать детей радоваться первым весенним цветам, продолжать знакомить их с названиями, с особенностями строения.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7A13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Сравнительный рассказ о мать-и-мачехе и одуванчике, загадки, чтение стихов, «Собери цветок из частей»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312F7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70307" w14:textId="321F9E87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11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.04</w:t>
            </w:r>
          </w:p>
        </w:tc>
      </w:tr>
      <w:tr w:rsidR="00F736B5" w:rsidRPr="00F736B5" w14:paraId="7974A15E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C6960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29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6697A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«Божья коровка»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B94C7B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Учить детей внимательно относиться к окружающему миру. Воспитывать интерес к природным явлениям, уточнить представления о внешних особенностях жучка.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B7D863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Наблюдение за божьей коровкой, аппликация.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50F4D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8E5CB" w14:textId="40224F6F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18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.04</w:t>
            </w:r>
          </w:p>
        </w:tc>
      </w:tr>
      <w:tr w:rsidR="00F736B5" w:rsidRPr="00F736B5" w14:paraId="3C9CA805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F8079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30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05609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«Жучки»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153F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Расширить знания об охране природы. Воспитывать у детей интерес 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ко всему живому и бережное отношение к природе.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7EE32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Загадывание загадок, «Угадай что за насекомое», лепка «зелёная гусеница»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DD2065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07245" w14:textId="4B265416" w:rsidR="00F736B5" w:rsidRPr="00B4219C" w:rsidRDefault="00CB1D26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25</w:t>
            </w:r>
            <w:r w:rsidR="00190444"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4</w:t>
            </w:r>
          </w:p>
        </w:tc>
      </w:tr>
      <w:tr w:rsidR="00F736B5" w:rsidRPr="00F736B5" w14:paraId="0877304B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69178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31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797A4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«Волшебница весна»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1296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Закрепить представления детей о весне, о характерных особенностях данного времени года. Обратить внимание детей на первые признаки весны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.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 </w:t>
            </w: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Развивать у детей интерес к живой природе, эмоциональную отзывчивость.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DF816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Беседа, художественное слово, аппликация из ткани «Полянка цветов»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32927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E89BE" w14:textId="50AC6AA4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1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6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.05</w:t>
            </w:r>
          </w:p>
        </w:tc>
      </w:tr>
      <w:tr w:rsidR="00F736B5" w:rsidRPr="00F736B5" w14:paraId="3C212ADF" w14:textId="77777777" w:rsidTr="00F736B5">
        <w:tc>
          <w:tcPr>
            <w:tcW w:w="3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460CC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32</w:t>
            </w:r>
          </w:p>
        </w:tc>
        <w:tc>
          <w:tcPr>
            <w:tcW w:w="1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24ABF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«Отдых на природе» (о правилах поведения в природе)</w:t>
            </w:r>
            <w:r w:rsidRPr="00FD3BE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 </w:t>
            </w:r>
          </w:p>
        </w:tc>
        <w:tc>
          <w:tcPr>
            <w:tcW w:w="3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A7D05" w14:textId="77777777" w:rsidR="00F736B5" w:rsidRPr="00B4219C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/>
              </w:rPr>
              <w:t>Расширять кругозор детей: Развивать образное и логическое мышление. Развивать тактильную чувствительность и мелкую моторику рук. Обогащать эмоциональную сферу детей</w:t>
            </w:r>
          </w:p>
        </w:tc>
        <w:tc>
          <w:tcPr>
            <w:tcW w:w="31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1AF792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Гимнастика , игры, экспериментирование.</w:t>
            </w:r>
          </w:p>
        </w:tc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84BD8" w14:textId="77777777" w:rsidR="00F736B5" w:rsidRPr="00FD3BEE" w:rsidRDefault="00F736B5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D3BE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272F6" w14:textId="40A6A976" w:rsidR="00F736B5" w:rsidRPr="00B4219C" w:rsidRDefault="00190444" w:rsidP="00F736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</w:pP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2</w:t>
            </w:r>
            <w:r w:rsidR="00CB1D2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3</w:t>
            </w:r>
            <w:r w:rsidRPr="00B4219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ru-RU"/>
              </w:rPr>
              <w:t>.05</w:t>
            </w:r>
          </w:p>
        </w:tc>
      </w:tr>
    </w:tbl>
    <w:p w14:paraId="5F768F3E" w14:textId="77777777" w:rsidR="00F736B5" w:rsidRPr="00F736B5" w:rsidRDefault="00F736B5" w:rsidP="00F736B5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p w14:paraId="62621C62" w14:textId="77777777" w:rsidR="00643E32" w:rsidRDefault="00643E32"/>
    <w:sectPr w:rsidR="00643E32" w:rsidSect="000A7942">
      <w:pgSz w:w="12240" w:h="15840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12ED5"/>
    <w:multiLevelType w:val="multilevel"/>
    <w:tmpl w:val="B596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847F0"/>
    <w:multiLevelType w:val="multilevel"/>
    <w:tmpl w:val="EF7A9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862ED"/>
    <w:multiLevelType w:val="multilevel"/>
    <w:tmpl w:val="DFA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0B29B0"/>
    <w:multiLevelType w:val="multilevel"/>
    <w:tmpl w:val="EEA6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B53E40"/>
    <w:multiLevelType w:val="multilevel"/>
    <w:tmpl w:val="B0CC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C5E99"/>
    <w:multiLevelType w:val="multilevel"/>
    <w:tmpl w:val="D50E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5673F1"/>
    <w:multiLevelType w:val="multilevel"/>
    <w:tmpl w:val="7BEC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31805">
    <w:abstractNumId w:val="2"/>
  </w:num>
  <w:num w:numId="2" w16cid:durableId="1651129946">
    <w:abstractNumId w:val="4"/>
  </w:num>
  <w:num w:numId="3" w16cid:durableId="1329091976">
    <w:abstractNumId w:val="6"/>
  </w:num>
  <w:num w:numId="4" w16cid:durableId="129976323">
    <w:abstractNumId w:val="0"/>
  </w:num>
  <w:num w:numId="5" w16cid:durableId="1428765454">
    <w:abstractNumId w:val="5"/>
  </w:num>
  <w:num w:numId="6" w16cid:durableId="126625110">
    <w:abstractNumId w:val="3"/>
  </w:num>
  <w:num w:numId="7" w16cid:durableId="4986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095"/>
    <w:rsid w:val="00005AE0"/>
    <w:rsid w:val="000A7942"/>
    <w:rsid w:val="00127095"/>
    <w:rsid w:val="00190444"/>
    <w:rsid w:val="00196E19"/>
    <w:rsid w:val="0020723F"/>
    <w:rsid w:val="0042716C"/>
    <w:rsid w:val="00643E32"/>
    <w:rsid w:val="006B5B20"/>
    <w:rsid w:val="007114F5"/>
    <w:rsid w:val="007A719E"/>
    <w:rsid w:val="008843FB"/>
    <w:rsid w:val="00A819C4"/>
    <w:rsid w:val="00B4219C"/>
    <w:rsid w:val="00B77212"/>
    <w:rsid w:val="00C76C44"/>
    <w:rsid w:val="00CB1D26"/>
    <w:rsid w:val="00E919C0"/>
    <w:rsid w:val="00F736B5"/>
    <w:rsid w:val="00FD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D64D5"/>
  <w15:chartTrackingRefBased/>
  <w15:docId w15:val="{DED2A15D-EBF2-4EB7-8DCB-B27B2E5E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E1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A71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8AB2C-5A01-4B6D-8944-BC7F82F6E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77076660164</cp:lastModifiedBy>
  <cp:revision>12</cp:revision>
  <cp:lastPrinted>2024-04-15T14:38:00Z</cp:lastPrinted>
  <dcterms:created xsi:type="dcterms:W3CDTF">2024-01-31T11:36:00Z</dcterms:created>
  <dcterms:modified xsi:type="dcterms:W3CDTF">2024-04-29T09:56:00Z</dcterms:modified>
</cp:coreProperties>
</file>